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726ABF" w14:textId="77777777" w:rsidR="00841C87" w:rsidRPr="00A3640D" w:rsidRDefault="00C23304" w:rsidP="00C40048">
      <w:pPr>
        <w:jc w:val="both"/>
        <w:rPr>
          <w:rFonts w:ascii="Times New Roman" w:hAnsi="Times New Roman" w:cs="Times New Roman"/>
          <w:sz w:val="32"/>
          <w:szCs w:val="32"/>
        </w:rPr>
      </w:pPr>
      <w:r w:rsidRPr="00A3640D">
        <w:rPr>
          <w:rFonts w:ascii="Times New Roman" w:hAnsi="Times New Roman" w:cs="Times New Roman"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0285232" wp14:editId="25E5EDA1">
            <wp:simplePos x="0" y="0"/>
            <wp:positionH relativeFrom="margin">
              <wp:align>center</wp:align>
            </wp:positionH>
            <wp:positionV relativeFrom="page">
              <wp:posOffset>175834</wp:posOffset>
            </wp:positionV>
            <wp:extent cx="3467100" cy="2585720"/>
            <wp:effectExtent l="0" t="0" r="0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8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5F8E7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ADA95C0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EAFCCCE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950BD73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980AA9B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81E0799" w14:textId="77777777" w:rsidR="001A4986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3166C33" w14:textId="77777777" w:rsidR="00A3640D" w:rsidRPr="00A3640D" w:rsidRDefault="00A3640D" w:rsidP="00C40048">
      <w:pPr>
        <w:jc w:val="both"/>
        <w:rPr>
          <w:rFonts w:ascii="Times New Roman" w:hAnsi="Times New Roman" w:cs="Times New Roman"/>
          <w:sz w:val="48"/>
          <w:szCs w:val="32"/>
        </w:rPr>
      </w:pPr>
    </w:p>
    <w:p w14:paraId="5E419E6B" w14:textId="77777777" w:rsidR="001A4986" w:rsidRPr="00A3640D" w:rsidRDefault="00FB670D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Indice de informació</w:t>
      </w:r>
      <w:r w:rsidR="001A4986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n disponible</w:t>
      </w:r>
    </w:p>
    <w:p w14:paraId="16674A10" w14:textId="77777777" w:rsidR="001A4986" w:rsidRPr="00A3640D" w:rsidRDefault="001A4986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Portal de Transparencia de la Tesoreria Nacional</w:t>
      </w:r>
    </w:p>
    <w:p w14:paraId="1390FD77" w14:textId="77777777" w:rsidR="001A4986" w:rsidRPr="00A3640D" w:rsidRDefault="001A4986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Departamento de Libre</w:t>
      </w:r>
      <w:r w:rsidR="00D45A2C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 xml:space="preserve"> Acceso a la In</w:t>
      </w:r>
      <w:r w:rsidR="00FB67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formació</w:t>
      </w:r>
      <w:r w:rsidR="00D45A2C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n Publica</w:t>
      </w:r>
    </w:p>
    <w:p w14:paraId="3C5873CE" w14:textId="77777777" w:rsidR="00A3640D" w:rsidRPr="00A3640D" w:rsidRDefault="00A3640D" w:rsidP="00C40048">
      <w:pPr>
        <w:jc w:val="both"/>
        <w:rPr>
          <w:rFonts w:ascii="Times New Roman" w:hAnsi="Times New Roman" w:cs="Times New Roman"/>
          <w:b/>
          <w:noProof/>
          <w:sz w:val="32"/>
          <w:szCs w:val="32"/>
          <w:lang w:eastAsia="es-MX"/>
        </w:rPr>
      </w:pPr>
    </w:p>
    <w:p w14:paraId="285F7ACE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41" w:rightFromText="141" w:vertAnchor="text" w:horzAnchor="margin" w:tblpY="200"/>
        <w:tblW w:w="24529" w:type="dxa"/>
        <w:tblLook w:val="04A0" w:firstRow="1" w:lastRow="0" w:firstColumn="1" w:lastColumn="0" w:noHBand="0" w:noVBand="1"/>
      </w:tblPr>
      <w:tblGrid>
        <w:gridCol w:w="24529"/>
      </w:tblGrid>
      <w:tr w:rsidR="001A4986" w:rsidRPr="00A3640D" w14:paraId="2D44A1D0" w14:textId="77777777" w:rsidTr="00883B6A">
        <w:trPr>
          <w:trHeight w:val="699"/>
        </w:trPr>
        <w:tc>
          <w:tcPr>
            <w:tcW w:w="2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14:paraId="71F709EC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3640D">
              <w:rPr>
                <w:rFonts w:ascii="Times New Roman" w:hAnsi="Times New Roman" w:cs="Times New Roman"/>
                <w:sz w:val="32"/>
                <w:szCs w:val="32"/>
              </w:rPr>
              <w:t>Institución</w:t>
            </w:r>
          </w:p>
        </w:tc>
      </w:tr>
      <w:tr w:rsidR="001A4986" w:rsidRPr="00A3640D" w14:paraId="0C62AF5F" w14:textId="77777777" w:rsidTr="00883B6A">
        <w:trPr>
          <w:trHeight w:val="2261"/>
        </w:trPr>
        <w:tc>
          <w:tcPr>
            <w:tcW w:w="2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84CD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Institución: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Tesorería Nacional</w:t>
            </w:r>
          </w:p>
          <w:p w14:paraId="57F376F3" w14:textId="51F856EE" w:rsidR="001A4986" w:rsidRPr="00A3640D" w:rsidRDefault="008609B4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Incú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m</w:t>
            </w: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be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te</w:t>
            </w:r>
            <w:r w:rsidR="001A4986"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:</w:t>
            </w:r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Lic. Luis</w:t>
            </w:r>
            <w:r w:rsidR="00D72FFA">
              <w:rPr>
                <w:rFonts w:ascii="Times New Roman" w:hAnsi="Times New Roman" w:cs="Times New Roman"/>
                <w:sz w:val="40"/>
                <w:szCs w:val="32"/>
              </w:rPr>
              <w:t xml:space="preserve"> Rafael</w:t>
            </w:r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Delgado Sanchez – Tesorero Nacional.</w:t>
            </w:r>
          </w:p>
          <w:p w14:paraId="3227373F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Teléfono: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(809) 682-3033</w:t>
            </w:r>
          </w:p>
          <w:p w14:paraId="257F461A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Dirección Física: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Avenida México # 45, Gazcue, Apartado Postal 1475, Santo Domingo, República Dominicana</w:t>
            </w:r>
          </w:p>
          <w:p w14:paraId="1EB12199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Dirección Web: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</w:t>
            </w:r>
            <w:hyperlink r:id="rId8" w:history="1">
              <w:r w:rsidRPr="00A3640D">
                <w:rPr>
                  <w:rFonts w:ascii="Times New Roman" w:hAnsi="Times New Roman" w:cs="Times New Roman"/>
                  <w:color w:val="0563C1" w:themeColor="hyperlink"/>
                  <w:sz w:val="40"/>
                  <w:szCs w:val="32"/>
                  <w:u w:val="single"/>
                </w:rPr>
                <w:t>https://www.tesoreria.gob.do/</w:t>
              </w:r>
            </w:hyperlink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  </w:t>
            </w: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Correo Electrónico institucional: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tesoreria@tesoreria.gov.do</w:t>
            </w:r>
          </w:p>
        </w:tc>
      </w:tr>
    </w:tbl>
    <w:p w14:paraId="40EE793F" w14:textId="77777777" w:rsidR="001A4986" w:rsidRPr="00A3640D" w:rsidRDefault="001A4986" w:rsidP="00C40048">
      <w:pPr>
        <w:jc w:val="both"/>
        <w:rPr>
          <w:rFonts w:ascii="Times New Roman" w:hAnsi="Times New Roman" w:cs="Times New Roman"/>
          <w:noProof/>
          <w:sz w:val="40"/>
          <w:szCs w:val="32"/>
          <w:lang w:eastAsia="es-MX"/>
        </w:rPr>
      </w:pPr>
    </w:p>
    <w:tbl>
      <w:tblPr>
        <w:tblpPr w:leftFromText="141" w:rightFromText="141" w:vertAnchor="text" w:horzAnchor="margin" w:tblpY="722"/>
        <w:tblW w:w="0" w:type="auto"/>
        <w:tblLook w:val="04A0" w:firstRow="1" w:lastRow="0" w:firstColumn="1" w:lastColumn="0" w:noHBand="0" w:noVBand="1"/>
      </w:tblPr>
      <w:tblGrid>
        <w:gridCol w:w="14944"/>
        <w:gridCol w:w="9320"/>
      </w:tblGrid>
      <w:tr w:rsidR="001A4986" w:rsidRPr="00A3640D" w14:paraId="16F1B82F" w14:textId="77777777" w:rsidTr="00883B6A">
        <w:trPr>
          <w:trHeight w:val="933"/>
        </w:trPr>
        <w:tc>
          <w:tcPr>
            <w:tcW w:w="1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14:paraId="17AE4666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Enlace Portal de Transparencia 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14:paraId="13CF68BC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Fecha de actualización </w:t>
            </w:r>
          </w:p>
        </w:tc>
      </w:tr>
      <w:tr w:rsidR="001A4986" w:rsidRPr="00A3640D" w14:paraId="7672CEDF" w14:textId="77777777" w:rsidTr="00883B6A">
        <w:trPr>
          <w:trHeight w:val="1037"/>
        </w:trPr>
        <w:tc>
          <w:tcPr>
            <w:tcW w:w="1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AC47" w14:textId="77777777" w:rsidR="001A4986" w:rsidRPr="00A3640D" w:rsidRDefault="00000000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hyperlink r:id="rId9" w:history="1">
              <w:r w:rsidR="001A4986" w:rsidRPr="00EB55AF">
                <w:rPr>
                  <w:rFonts w:ascii="Times New Roman" w:hAnsi="Times New Roman" w:cs="Times New Roman"/>
                  <w:color w:val="0563C1"/>
                  <w:sz w:val="40"/>
                  <w:szCs w:val="32"/>
                  <w:u w:val="single"/>
                </w:rPr>
                <w:t>https://www.tesoreria.gob.do/transparencia/</w:t>
              </w:r>
            </w:hyperlink>
            <w:r w:rsidR="001A4986" w:rsidRPr="00EB55AF">
              <w:rPr>
                <w:rFonts w:ascii="Times New Roman" w:hAnsi="Times New Roman" w:cs="Times New Roman"/>
                <w:color w:val="0563C1"/>
                <w:sz w:val="40"/>
                <w:szCs w:val="32"/>
              </w:rPr>
              <w:t xml:space="preserve"> 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0B64" w14:textId="1D96B810" w:rsidR="001A4986" w:rsidRPr="00A3640D" w:rsidRDefault="00A12A94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>Febrero</w:t>
            </w:r>
            <w:r w:rsidR="00D72FFA">
              <w:rPr>
                <w:rFonts w:ascii="Times New Roman" w:hAnsi="Times New Roman" w:cs="Times New Roman"/>
                <w:sz w:val="40"/>
                <w:szCs w:val="32"/>
              </w:rPr>
              <w:t>-202</w:t>
            </w:r>
            <w:r w:rsidR="000626A2">
              <w:rPr>
                <w:rFonts w:ascii="Times New Roman" w:hAnsi="Times New Roman" w:cs="Times New Roman"/>
                <w:sz w:val="40"/>
                <w:szCs w:val="32"/>
              </w:rPr>
              <w:t>4</w:t>
            </w:r>
          </w:p>
        </w:tc>
      </w:tr>
    </w:tbl>
    <w:p w14:paraId="2D772F28" w14:textId="77777777" w:rsidR="00D45A2C" w:rsidRPr="00A3640D" w:rsidRDefault="00D45A2C" w:rsidP="00C4004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058EBF8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E616C25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A7ECC96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D7B8E26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8094B28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795010A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A55CFBA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90EC60C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6D08C07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998E84B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A1479D6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E92D27E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1A21E1E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36A1F92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949E021" w14:textId="77777777" w:rsidR="001A4986" w:rsidRPr="00A3640D" w:rsidRDefault="001A4986" w:rsidP="00C40048">
      <w:pPr>
        <w:tabs>
          <w:tab w:val="left" w:pos="4685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18D48674" w14:textId="77777777" w:rsidR="00153409" w:rsidRDefault="00153409" w:rsidP="00C40048">
      <w:pPr>
        <w:tabs>
          <w:tab w:val="left" w:pos="1504"/>
        </w:tabs>
        <w:jc w:val="both"/>
        <w:rPr>
          <w:rFonts w:ascii="Times New Roman" w:hAnsi="Times New Roman" w:cs="Times New Roman"/>
          <w:b/>
          <w:sz w:val="56"/>
          <w:szCs w:val="32"/>
        </w:rPr>
      </w:pPr>
    </w:p>
    <w:p w14:paraId="1F2CB42B" w14:textId="77777777" w:rsidR="00455016" w:rsidRDefault="00455016" w:rsidP="00C40048">
      <w:pPr>
        <w:tabs>
          <w:tab w:val="left" w:pos="1504"/>
        </w:tabs>
        <w:jc w:val="both"/>
        <w:rPr>
          <w:rFonts w:ascii="Times New Roman" w:hAnsi="Times New Roman" w:cs="Times New Roman"/>
          <w:b/>
          <w:sz w:val="56"/>
          <w:szCs w:val="32"/>
        </w:rPr>
      </w:pPr>
    </w:p>
    <w:p w14:paraId="6211987F" w14:textId="1E723A21" w:rsidR="00D45A2C" w:rsidRPr="00A3640D" w:rsidRDefault="00EB73EA" w:rsidP="00C40048">
      <w:pPr>
        <w:tabs>
          <w:tab w:val="left" w:pos="150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B2819">
        <w:rPr>
          <w:rFonts w:ascii="Times New Roman" w:hAnsi="Times New Roman" w:cs="Times New Roman"/>
          <w:b/>
          <w:sz w:val="56"/>
          <w:szCs w:val="32"/>
        </w:rPr>
        <w:t>Base legal</w:t>
      </w:r>
    </w:p>
    <w:tbl>
      <w:tblPr>
        <w:tblpPr w:leftFromText="141" w:rightFromText="141" w:vertAnchor="text" w:tblpXSpec="center" w:tblpY="1"/>
        <w:tblOverlap w:val="never"/>
        <w:tblW w:w="25230" w:type="dxa"/>
        <w:tblLayout w:type="fixed"/>
        <w:tblCellMar>
          <w:top w:w="85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0"/>
        <w:gridCol w:w="5282"/>
        <w:gridCol w:w="7050"/>
        <w:gridCol w:w="3042"/>
        <w:gridCol w:w="5046"/>
      </w:tblGrid>
      <w:tr w:rsidR="00343CC0" w:rsidRPr="00A3640D" w14:paraId="1CF20DB6" w14:textId="77777777" w:rsidTr="00AF2E84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8141CF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6A8585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3510FC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7D7959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 de creación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5492C08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25233740" w14:textId="77777777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B7D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Constitución Política de la República Dominicana, Votada y Proclamada por la Asamblea Nacional en fecha trece (13) de junio de 2015.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D79D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328AD" w14:textId="054CFA00" w:rsidR="004728F1" w:rsidRPr="005D1C24" w:rsidRDefault="004728F1" w:rsidP="00097551">
            <w:pPr>
              <w:spacing w:after="0" w:line="240" w:lineRule="auto"/>
              <w:jc w:val="both"/>
              <w:rPr>
                <w:rStyle w:val="Hipervnculo"/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5D1C24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fldChar w:fldCharType="begin"/>
            </w:r>
            <w:r w:rsidRPr="005D1C24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instrText>HYPERLINK "https://www.tesoreria.gob.do/transparencia/index.php/base-legal/category/160-constitucion-de-la-republica-dominicana"</w:instrText>
            </w:r>
            <w:r w:rsidRPr="005D1C24"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r>
            <w:r w:rsidRPr="005D1C24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fldChar w:fldCharType="separate"/>
            </w:r>
            <w:r w:rsidRPr="005D1C24">
              <w:rPr>
                <w:rStyle w:val="Hipervnculo"/>
                <w:rFonts w:ascii="Times New Roman" w:hAnsi="Times New Roman" w:cs="Times New Roman"/>
                <w:color w:val="0070C0"/>
                <w:sz w:val="32"/>
                <w:szCs w:val="32"/>
              </w:rPr>
              <w:t>https://www.tesoreria.gob.do/transparencia/index.php/base-legal/category/160-constitucion-de-la-republica-dominicana</w:t>
            </w:r>
          </w:p>
          <w:p w14:paraId="345B5C34" w14:textId="0CD2E770" w:rsidR="004728F1" w:rsidRPr="005D1C24" w:rsidRDefault="004728F1" w:rsidP="00097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5D1C24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fldChar w:fldCharType="end"/>
            </w:r>
          </w:p>
          <w:p w14:paraId="6507F290" w14:textId="341D0099" w:rsidR="004728F1" w:rsidRPr="005D1C24" w:rsidRDefault="004728F1" w:rsidP="00097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66C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10 de julio del 2015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289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6927BB7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B63C5" w14:textId="77777777" w:rsidR="001A4986" w:rsidRPr="00A3640D" w:rsidRDefault="00835A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Ley 567-05 establece la creación de la Tesorería Nacional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F6E6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F7D2D" w14:textId="5C131997" w:rsidR="00DB3E9B" w:rsidRDefault="00000000" w:rsidP="00097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0" w:history="1">
              <w:r w:rsidR="00DB3E9B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https://www.tesoreria.gob.do/transparencia/index.php/base-legal/category/5-leyes</w:t>
              </w:r>
            </w:hyperlink>
          </w:p>
          <w:p w14:paraId="403A7C12" w14:textId="411B003D" w:rsidR="00DB3E9B" w:rsidRPr="00EB55AF" w:rsidRDefault="00DB3E9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89B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23 de julio de 2018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2C4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7FB675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F95C1" w14:textId="77777777" w:rsidR="00835A51" w:rsidRPr="00835A51" w:rsidRDefault="00835A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Decreto 579-11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que establece 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reglam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ento No.2 de la Ley No.567-05,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para el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funcionamiento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cuenta única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tesoro.G.0.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10640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</w:t>
            </w:r>
          </w:p>
          <w:p w14:paraId="6C30D890" w14:textId="77777777" w:rsidR="001A4986" w:rsidRPr="00A3640D" w:rsidRDefault="00D72FF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Octubre de</w:t>
            </w:r>
            <w:r w:rsid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="00835A51"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2011.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1092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07715" w14:textId="11E39E60" w:rsidR="001A4986" w:rsidRDefault="00000000" w:rsidP="00097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1" w:history="1">
              <w:r w:rsidR="00DB3E9B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https://www.tesoreria.gob.do/transparencia/index.php/base-legal/category/4-decretos</w:t>
              </w:r>
            </w:hyperlink>
          </w:p>
          <w:p w14:paraId="41F89B98" w14:textId="41F7D2EE" w:rsidR="00DB3E9B" w:rsidRPr="00EB55AF" w:rsidRDefault="00DB3E9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F72C" w14:textId="77777777" w:rsidR="001A4986" w:rsidRPr="00D72FFA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  <w:r w:rsidRPr="00D72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23 de julio de 2018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54D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6DD96C22" w14:textId="77777777" w:rsidTr="00AB2910">
        <w:trPr>
          <w:trHeight w:val="227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84707" w14:textId="77777777" w:rsidR="001A4986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ecreto 441-06</w:t>
            </w:r>
          </w:p>
          <w:p w14:paraId="1289A9E4" w14:textId="77777777" w:rsidR="003476CB" w:rsidRPr="003476CB" w:rsidRDefault="003476C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Reglamento De </w:t>
            </w:r>
            <w:r w:rsidR="00D72FFA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Aplicación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General No. 1 De La Ley No. 567­05 Del </w:t>
            </w:r>
          </w:p>
          <w:p w14:paraId="46475B35" w14:textId="007F99D3" w:rsidR="003476CB" w:rsidRPr="003476CB" w:rsidRDefault="003476C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30 De </w:t>
            </w:r>
            <w:r w:rsidR="00902B6D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diciembre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2005, Del Sistema De </w:t>
            </w:r>
            <w:r w:rsidR="00D72FFA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Tesorería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La</w:t>
            </w:r>
          </w:p>
          <w:p w14:paraId="3A82CFC1" w14:textId="77777777" w:rsidR="003476CB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República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Dominicana.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8EE3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F2F13" w14:textId="1EA56D00" w:rsidR="001A4986" w:rsidRDefault="00000000" w:rsidP="00097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2" w:history="1">
              <w:r w:rsidR="00DB3E9B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https://www.tesoreria.gob.do/transparencia/index.php/base-legal/category/4-decretos</w:t>
              </w:r>
            </w:hyperlink>
          </w:p>
          <w:p w14:paraId="1F886CCF" w14:textId="247FED50" w:rsidR="00DB3E9B" w:rsidRPr="00EB55AF" w:rsidRDefault="00DB3E9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3021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30 de diciembre de 2005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EB6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D74618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63F46" w14:textId="77777777" w:rsidR="001A4986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Resolución Descentralización de los Ordenamientos de Pago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.</w:t>
            </w:r>
          </w:p>
          <w:p w14:paraId="7586420F" w14:textId="77777777" w:rsidR="003476CB" w:rsidRPr="00A3640D" w:rsidRDefault="00D72FF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que Define y Establece los Criterios para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que las Instituciones del Gobierno 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Central ordenen pagos a través de la Cuenta </w:t>
            </w:r>
            <w:r w:rsid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Única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del Tesoro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12D4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C196" w14:textId="0E8E289F" w:rsidR="001A4986" w:rsidRDefault="00000000" w:rsidP="00097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3" w:history="1">
              <w:r w:rsidR="00DB3E9B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https://www.tesoreria.gob.do/transparencia/index.php/base-legal/category/3-resoluciones</w:t>
              </w:r>
            </w:hyperlink>
          </w:p>
          <w:p w14:paraId="545342D4" w14:textId="7439FB70" w:rsidR="00DB3E9B" w:rsidRPr="00EB55AF" w:rsidRDefault="00DB3E9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79BC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21 de julio de 2018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F63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1244B059" w14:textId="77777777" w:rsidTr="00DB3E9B">
        <w:trPr>
          <w:trHeight w:val="643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F87CA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06-04 de aplicación de la Ley 10-04 de Cámaras de Cuenta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905E2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BE626" w14:textId="4A333169" w:rsidR="005B0224" w:rsidRDefault="00000000" w:rsidP="005B02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4" w:history="1">
              <w:r w:rsidR="00DB3E9B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https://www.tesoreria.gob.do/transparencia/index.php/base-legal/category/3-resoluciones</w:t>
              </w:r>
            </w:hyperlink>
          </w:p>
          <w:p w14:paraId="11837D1B" w14:textId="414CE3B8" w:rsidR="00DB3E9B" w:rsidRPr="00EB55AF" w:rsidRDefault="00DB3E9B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32BA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septiembre de 2004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A46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717B2797" w14:textId="77777777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E0605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la apertura de cuentas bancarias del sector público no financiero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9D6CB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BB843" w14:textId="3EF98990" w:rsidR="005B0224" w:rsidRDefault="00000000" w:rsidP="005B02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5" w:history="1">
              <w:r w:rsidR="00DB3E9B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https://www.tesoreria.gob.do/transparencia/index.php/base-legal/category/2-otras-normativas</w:t>
              </w:r>
            </w:hyperlink>
          </w:p>
          <w:p w14:paraId="7EA1EFA7" w14:textId="4C1E138F" w:rsidR="00DB3E9B" w:rsidRPr="00EB55AF" w:rsidRDefault="00DB3E9B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3C59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1905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14BB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A69D6" w:rsidRPr="00A3640D" w14:paraId="378B85FA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ACE02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el manejo de tesorerías institucionales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DE9D5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CCFC25" w14:textId="001F8519" w:rsidR="001A69D6" w:rsidRDefault="00000000" w:rsidP="001A69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6" w:history="1">
              <w:r w:rsidR="00DB3E9B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https://www.tesoreria.gob.do/transparencia/index.php/base-legal/category/2-otras-normativas</w:t>
              </w:r>
            </w:hyperlink>
          </w:p>
          <w:p w14:paraId="2DF078AE" w14:textId="7A428C6E" w:rsidR="00DB3E9B" w:rsidRPr="00EB55AF" w:rsidRDefault="00DB3E9B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27F0D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1FBD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A69D6" w:rsidRPr="00A3640D" w14:paraId="2CC84F35" w14:textId="77777777" w:rsidTr="001A69D6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FAC5F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Normativa para el cierre de </w:t>
            </w:r>
            <w:r w:rsidRPr="0005051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cuentas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bancarias del sector público no financieros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4AF92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8618C5" w14:textId="695CCE89" w:rsidR="001A69D6" w:rsidRPr="00EB55AF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B55AF"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t>https://www.tesoreria.gob.do/transparencia/index.php/base-legal/category/2-otras-normativas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10054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1905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6A4A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A69D6" w:rsidRPr="00A3640D" w14:paraId="0DC03B66" w14:textId="77777777" w:rsidTr="001A69D6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3722F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adicionar eliminar o sustituir firmantes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024F5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E68119" w14:textId="5F35D873" w:rsidR="001A69D6" w:rsidRPr="00EB55AF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B55AF"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t>https://www.tesoreria.gob.do/transparencia/index.php/base-legal/category/2-otras-normativas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3A1D5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23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ulio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2018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3B9F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A69D6" w:rsidRPr="00A3640D" w14:paraId="3989C392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7DF4D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Normas para cierre fiscal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E3176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EC6750" w14:textId="163C5495" w:rsidR="001A69D6" w:rsidRPr="00EB55AF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B55AF"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t>https://www.tesoreria.gob.do/transparencia/index.php/base-legal/category/2-otras-normativas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45430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6D08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A69D6" w:rsidRPr="00A3640D" w14:paraId="09B20D81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07CF8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la creación y operatividad de subcuentas vinculadas a la CUT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73A7D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3BCC1D" w14:textId="55CAE529" w:rsidR="001A69D6" w:rsidRPr="00EB55AF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B55AF"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t>https://www.tesoreria.gob.do/transparencia/index.php/base-legal/category/2-otras-normativas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2545E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8033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A69D6" w:rsidRPr="00A3640D" w14:paraId="46A3B268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CD3B3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la asignación de cuotas de pago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23897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11EC65" w14:textId="460526C0" w:rsidR="001A69D6" w:rsidRPr="00EB55AF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B55AF"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t>https://www.tesoreria.gob.do/transparencia/index.php/base-legal/category/2-otras-normativas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6BC21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04DE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48B0EB3C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0201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el ordenamiento y generación de medios de pagos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AEF5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BA051" w14:textId="05B99930" w:rsidR="005B0224" w:rsidRPr="00EB55AF" w:rsidRDefault="00000000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7" w:history="1">
              <w:r w:rsidR="001A69D6" w:rsidRPr="00EB55AF">
                <w:rPr>
                  <w:rFonts w:ascii="Times New Roman" w:hAnsi="Times New Roman" w:cs="Times New Roman"/>
                  <w:color w:val="0563C1"/>
                  <w:sz w:val="32"/>
                  <w:szCs w:val="32"/>
                </w:rPr>
                <w:t xml:space="preserve"> https://www.tesoreria.gob.do/transparencia/index.php/base-legal/category/2-otras-normativas</w:t>
              </w:r>
              <w:r w:rsidR="001A69D6" w:rsidRPr="00EB55AF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  <w:r w:rsidR="005B0224" w:rsidRPr="00EB55AF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1E524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2018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8C3E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0AAA53EE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CD05E" w14:textId="77777777" w:rsidR="00CA29AF" w:rsidRDefault="00CA29AF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EA3E2C7" w14:textId="77777777" w:rsidR="009C6123" w:rsidRDefault="009C612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EDC5BD5" w14:textId="77777777" w:rsidR="009C6123" w:rsidRDefault="009C612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3CD6BB8" w14:textId="703FE90C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MARCO LEGAL DEL SISTEMA DE TRANSPARENCIA / LEYES</w:t>
            </w:r>
          </w:p>
        </w:tc>
      </w:tr>
      <w:tr w:rsidR="005B0224" w:rsidRPr="00A3640D" w14:paraId="3CC82D54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3627C05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43CAC4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6A8E453" w14:textId="77777777" w:rsidR="005B0224" w:rsidRPr="00EB55AF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563C1"/>
                <w:sz w:val="32"/>
                <w:szCs w:val="32"/>
                <w:lang w:eastAsia="es-MX"/>
              </w:rPr>
            </w:pPr>
            <w:r w:rsidRPr="00EB55A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84C0C28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87B49BA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5B0224" w:rsidRPr="00A3640D" w14:paraId="48284D4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FB14D" w14:textId="0C5EE3E9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311-14 que instituye el Sistema Na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cional Autorizado y Uniforme de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Declaraciones Juradas de Patrimonio de los funcionarios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y Servidores Públicos. G. O.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No. 10768 del 11 de agosto de 2014.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1C33E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2F5CA" w14:textId="1B105A7F" w:rsidR="005B0224" w:rsidRDefault="00000000" w:rsidP="005B02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8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636C0D6B" w14:textId="611C98F4" w:rsidR="00F465DC" w:rsidRPr="00EB55AF" w:rsidRDefault="00F465DC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BB14A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julio de 1914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418B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45157576" w14:textId="77777777" w:rsidTr="00BC42D2">
        <w:trPr>
          <w:trHeight w:val="307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6F28E" w14:textId="15EE50FB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172-13 que tiene por objeto la protección integral de los datos personales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asentados en archivos, registros públicos, bancos de datos u otros medios técnicos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de tratamiento de datos destinados a dar informes, sean estos públicos o </w:t>
            </w:r>
            <w:r w:rsidR="00BC42D2"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privados. G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. O. No. 107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37 del 15 de diciembre de 2013.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4098E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A9F956" w14:textId="77777777" w:rsidR="00BC42D2" w:rsidRPr="00EB55AF" w:rsidRDefault="00BC42D2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</w:p>
          <w:p w14:paraId="230F3936" w14:textId="639440CA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9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119F4981" w14:textId="06BA1450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3A731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diciembre de 1913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C7AA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59C8C077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0C40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107-13 sobre los Derechos de las Personas en sus Relaciones con la Administración y de Procedimiento Administrativo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F207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C0036" w14:textId="549E9B22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0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64F3DD45" w14:textId="1D2324DD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C7B07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6 de agosto de 2013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A904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3BEA3A3C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C700C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1-12 Establece la Estrategia Nacional de Desarrollo 2030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33587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3F67D3" w14:textId="10DCB2E8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1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31196C96" w14:textId="77A108C2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789BD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25 de enero de 2012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E9EF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1D1F2E76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8E36B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247-12 Orgánica Administración Pública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94E9E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A5F96E" w14:textId="3977ABD0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2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01D9FFEF" w14:textId="7D117DF5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C231B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14 de agosto de 2012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8DE3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1A5D9E98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6150C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41-08 sobre la Función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23F55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7A5EDE" w14:textId="69120224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3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0A646EC8" w14:textId="3A8677B2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AC66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16 de enero de 2008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924F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6149AFDF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9E20C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481-08 General de Archivos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19C01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AB1D31" w14:textId="104E1869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4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7D4AD4A9" w14:textId="551C8E15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52CD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11 de diciembre de 2008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629A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73026C00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B352" w14:textId="77777777" w:rsidR="00690135" w:rsidRPr="0057254E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10-07, que Instituye el</w:t>
            </w:r>
          </w:p>
          <w:p w14:paraId="6F4B3A10" w14:textId="77777777" w:rsidR="00690135" w:rsidRPr="0057254E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 Nacional de Control</w:t>
            </w:r>
          </w:p>
          <w:p w14:paraId="33FF5998" w14:textId="77777777" w:rsidR="00690135" w:rsidRPr="0057254E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Interno y de la Controlaría</w:t>
            </w:r>
          </w:p>
          <w:p w14:paraId="661CF7B4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General de la República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7AC48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822F7C" w14:textId="073B4F33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5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3E78EB3F" w14:textId="2BEFB869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A65B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8 de enero de 2007 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CA72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7667AD19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62E1E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5-07 Crea el Sistema Integrado de Administración Financiera 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400F4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E69020" w14:textId="463EB34A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6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02B55222" w14:textId="73CDD935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8C64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5 de enero de 2007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87FC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7770C7B9" w14:textId="77777777">
        <w:trPr>
          <w:trHeight w:val="97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88E06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498-06 de Planificación e Inversión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D2C10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2A0896" w14:textId="658C2D16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7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7A3017E9" w14:textId="5B03A049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3C07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19 de diciembre de 2006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A1E6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706C581D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AF5E0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340-06 y 449-06 sobre compras y contrataciones de Bienes Servicios Obras y Concesiones y Reglamentación Complementaria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75AFC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C2285EF" w14:textId="026370E4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8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005A2967" w14:textId="0034A042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FC35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18 de agosto de 2006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420B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1FACBC4B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D529D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423-06 Orgánica de Presupuesto para Sector Público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71119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EE0EFE" w14:textId="3E1D067A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9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6EB7D188" w14:textId="305F8C9E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4C83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noviembre de 2006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0C09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1C2CE4E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04903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6-06 de Crédito Público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DC1AC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8E661" w14:textId="77777777" w:rsidR="005B0224" w:rsidRDefault="00000000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0" w:history="1">
              <w:r w:rsidR="00B31B21" w:rsidRPr="00EB55AF">
                <w:rPr>
                  <w:rFonts w:ascii="Times New Roman" w:hAnsi="Times New Roman" w:cs="Times New Roman"/>
                  <w:color w:val="0563C1"/>
                  <w:sz w:val="32"/>
                  <w:szCs w:val="32"/>
                </w:rPr>
                <w:t xml:space="preserve"> https://www.tesoreria.gob.do/transparencia/index.php/marco-legal-de-transparencia/category/9-leyes</w:t>
              </w:r>
              <w:r w:rsidR="00B31B21" w:rsidRPr="00EB55AF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  <w:r w:rsidR="005B0224" w:rsidRPr="00EB55AF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</w:hyperlink>
          </w:p>
          <w:p w14:paraId="29BBA533" w14:textId="32C30002" w:rsidR="00F465DC" w:rsidRPr="00EB55AF" w:rsidRDefault="00F465DC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5478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diciembre de 2006 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493F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B31B21" w:rsidRPr="00A3640D" w14:paraId="27C6CB46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75FA6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567-05 de Tesorería Nacional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D06F9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901439D" w14:textId="4AA479FB" w:rsidR="00B31B21" w:rsidRPr="00EB55AF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B55AF"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t>https://www.tesoreria.gob.do/transparencia/index.php/marco-legal-de-transparencia/category/9-leyes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DC7A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13 de diciembre de 2005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0EE8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B31B21" w:rsidRPr="00A3640D" w14:paraId="58BABF00" w14:textId="77777777" w:rsidTr="003602EA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112FA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>Ley No. 10-04 de la Cámara de Cuentas de la República Dominicana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1AC6D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E70C6DC" w14:textId="481AC425" w:rsidR="00B31B21" w:rsidRPr="00EB55AF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B55AF"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t>https://www.tesoreria.gob.do/transparencia/index.php/marco-legal-de-transparencia/category/9-leyes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CA08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20 de enero de 2004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3BCB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B31B21" w:rsidRPr="00A3640D" w14:paraId="517E2C05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E3E31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200-04 sobre Libre Acceso a la Información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49373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F97EB8" w14:textId="4A7E8E2B" w:rsidR="00B31B21" w:rsidRPr="00EB55AF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B55AF"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t>https://www.tesoreria.gob.do/transparencia/index.php/marco-legal-de-transparencia/category/9-leyes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F0773" w14:textId="77777777" w:rsidR="00B31B21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24D9FDE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E05D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B31B21" w:rsidRPr="00A3640D" w14:paraId="1741D7E9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BACA8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126-01 crea la Dirección General de Contabilidad Gubernamental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B97FF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93124A" w14:textId="2D9B7059" w:rsidR="00B31B21" w:rsidRPr="00EB55AF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B55AF"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t>https://www.tesoreria.gob.do/transparencia/index.php/marco-legal-de-transparencia/category/9-leyes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7614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9 de agosto de 1954</w:t>
            </w:r>
          </w:p>
        </w:tc>
        <w:tc>
          <w:tcPr>
            <w:tcW w:w="50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A4E5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309C939C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0852D" w14:textId="77777777" w:rsidR="003602EA" w:rsidRDefault="003602EA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A86634F" w14:textId="42A4DD09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OPCION: MARCO LEGAL DEL SISTEMA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TRANSPARENCIA / DECRETOS</w:t>
            </w:r>
          </w:p>
        </w:tc>
      </w:tr>
      <w:tr w:rsidR="005B0224" w:rsidRPr="00A3640D" w14:paraId="10D2D813" w14:textId="77777777" w:rsidTr="003602EA">
        <w:trPr>
          <w:trHeight w:val="86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1D78D36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550F34F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D92FB5D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AC1EB3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C695AF3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D8694D" w:rsidRPr="00A3640D" w14:paraId="327A7350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8026F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15-17 Control de Gastos Públicos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21246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51D1FB" w14:textId="6D2599CD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1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12C3D8E1" w14:textId="3E85DD13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F438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8 de febrero de 2017</w:t>
            </w:r>
          </w:p>
        </w:tc>
        <w:tc>
          <w:tcPr>
            <w:tcW w:w="50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094B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4BB36A0E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6A193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143-17 Comisiones de Ética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15240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3B6108" w14:textId="0FC16842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2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570D56E3" w14:textId="0F1CE146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2333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26 de abril de 2017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221C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2EA9C166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88BC7" w14:textId="77777777" w:rsidR="00D8694D" w:rsidRPr="0057254E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350-17, Sobre Portal</w:t>
            </w:r>
          </w:p>
          <w:p w14:paraId="26173254" w14:textId="77777777" w:rsidR="00D8694D" w:rsidRPr="0057254E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Transaccional del Sistema</w:t>
            </w:r>
          </w:p>
          <w:p w14:paraId="62F27C9B" w14:textId="77777777" w:rsidR="00D8694D" w:rsidRPr="0057254E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Informático para la gestión de</w:t>
            </w:r>
          </w:p>
          <w:p w14:paraId="0BA33A14" w14:textId="77777777" w:rsidR="00D8694D" w:rsidRPr="0057254E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las Compras y Contrataciones</w:t>
            </w:r>
          </w:p>
          <w:p w14:paraId="0FF7B6BC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9F6E1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C2B08F" w14:textId="27CE8254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3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3DF0F280" w14:textId="71B6B843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3ED64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14 de septiembre de 2017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0DD0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19C48BB1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567B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92-16 que establece el Reglamento de Aplicación de la Ley 311-14 sobre Declaración Jurada de Patrimonio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99C7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02AE3" w14:textId="4E51E1EC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4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78C5531D" w14:textId="52B2929B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680F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7 de marzo de 2016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F045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0F5A1CEA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FCC43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188-14 que define y establece los principios y las normas que servirán de pautas a las Comisiones de Veedurías Ciudadanas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BDA57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932CB2" w14:textId="014278EA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5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39B417B1" w14:textId="06942D6B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C435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junio de 2014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F61A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5EF073AD" w14:textId="77777777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3EBD7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543-12 que aprueba el Reglamento de aplicación de la Ley 340-06 sobre Compras y Contrataciones de Bienes, Servicios, Obras y Concesiones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B5EBE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95F221" w14:textId="6D74CC17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6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087E4504" w14:textId="59287E57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A6173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15 de septiembre de 2012</w:t>
            </w:r>
          </w:p>
        </w:tc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5F0E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619348BE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29AA6" w14:textId="77777777" w:rsidR="00D8694D" w:rsidRPr="00C40048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486-12, que crea la</w:t>
            </w:r>
          </w:p>
          <w:p w14:paraId="1843B43D" w14:textId="77777777" w:rsidR="00D8694D" w:rsidRPr="00C40048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Dirección General de Ética e</w:t>
            </w:r>
          </w:p>
          <w:p w14:paraId="78664B25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Integridad Gubernamental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DB31F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EC2BDD" w14:textId="5BE2AEC9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7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30AD564C" w14:textId="37245CC1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477A2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agosto de 2012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230B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3D4EA80F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A8281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129-10 que aprueba el reglamento de Ley General de Archivos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D74C4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9B718A" w14:textId="3E8A40B8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8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0F855E3F" w14:textId="72315080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3E9A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11 de diciembre de 2008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57C4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54A28AC7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22797" w14:textId="77777777" w:rsidR="00D8694D" w:rsidRPr="00C40048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694-09, que crea el</w:t>
            </w:r>
          </w:p>
          <w:p w14:paraId="3B0571B2" w14:textId="77777777" w:rsidR="00D8694D" w:rsidRPr="00C40048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 311 de Denuncias,</w:t>
            </w:r>
          </w:p>
          <w:p w14:paraId="5AE78916" w14:textId="77777777" w:rsidR="00D8694D" w:rsidRPr="00C40048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Quejas, Reclamaciones y</w:t>
            </w:r>
          </w:p>
          <w:p w14:paraId="7F82FF82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Sugerencias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11B5B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6C0317" w14:textId="3AB61B3D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9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5CD35915" w14:textId="7C747CB8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7177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septiembre de 2009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BF38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09722810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2E069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528-09 que crea el Reglamento Orgánico Funcional del Ministerio de Administración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82078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C7E97" w14:textId="2FC69090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0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3EE26D0B" w14:textId="391E0700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037C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19 de enero de 2008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6045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04E57EC8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779DFD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527-09 reglamento estructura orgánica, cargos y política salarial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EB3F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3DF702" w14:textId="7655000F" w:rsidR="003F1D3E" w:rsidRDefault="00000000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1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6CF19EEF" w14:textId="1DCA0321" w:rsidR="00F465DC" w:rsidRPr="00EB55AF" w:rsidRDefault="00F465DC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28DE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91D0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47DEF9E2" w14:textId="77777777" w:rsidTr="003602EA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D6431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525-09 reglamento de evaluación del desempeño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9AC15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040E4F" w14:textId="63F4B41D" w:rsidR="003F1D3E" w:rsidRDefault="00000000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2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608B53E7" w14:textId="575CAA6C" w:rsidR="00F465DC" w:rsidRPr="00EB55AF" w:rsidRDefault="00F465DC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C08C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AFD3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4E5B2354" w14:textId="77777777" w:rsidTr="00883B6A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530D6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>Decreto No. 524-09 reglamento de reclutamiento y selección de personal en la Administración Pública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F6480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88F4A7" w14:textId="2A87612D" w:rsidR="003F1D3E" w:rsidRDefault="00000000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3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584F4569" w14:textId="1D4EF165" w:rsidR="00F465DC" w:rsidRPr="00EB55AF" w:rsidRDefault="00F465DC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6AED9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B5A5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220C49C8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723B0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523-09 que crea el Reglamento de Relaciones Laborales en la Administración Pública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0C612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B604B7" w14:textId="3550530A" w:rsidR="003F1D3E" w:rsidRDefault="00000000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4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784B5DAD" w14:textId="2F49A0E4" w:rsidR="00AC37E3" w:rsidRPr="00EB55AF" w:rsidRDefault="00AC37E3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5BE70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D3FC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7FDB3108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75253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491-07 reglamento de aplicación del Sistema Nacional de Control Interno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E1DBC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B94271" w14:textId="19F4DAC3" w:rsidR="003F1D3E" w:rsidRDefault="00000000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5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04E77823" w14:textId="4EB3A8F8" w:rsidR="00AC37E3" w:rsidRPr="00EB55AF" w:rsidRDefault="00AC37E3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88B17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agosto de 2007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C9EB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5B59AAAF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4F8FE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441-06 sobre Sistema de Tesorería de la República Dominicana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0F021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EE2DDA" w14:textId="2A602169" w:rsidR="003F1D3E" w:rsidRDefault="00000000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6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7209033E" w14:textId="301553CA" w:rsidR="00AC37E3" w:rsidRPr="00EB55AF" w:rsidRDefault="00AC37E3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E58E2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octubre de 2006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BD94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4032F991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5E633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 287-06 sobre Declaración Jurada de Bienes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CF837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339A02" w14:textId="27C2EECE" w:rsidR="003F1D3E" w:rsidRDefault="00000000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7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001B069D" w14:textId="4A1464C3" w:rsidR="00AC37E3" w:rsidRPr="00EB55AF" w:rsidRDefault="00AC37E3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96418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julio de 2006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A2E4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26AD05E9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B80B9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130-05 que aprueba el reglamento de aplicación de la Ley 200-04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63C1B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C8A2D6" w14:textId="14BC2ABA" w:rsidR="003F1D3E" w:rsidRDefault="00000000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8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4E5CBE3C" w14:textId="0B62395A" w:rsidR="00AC37E3" w:rsidRPr="00EB55AF" w:rsidRDefault="00AC37E3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AE940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13D7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57BBD299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87736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1523-04 Establece Procedimiento para la Contratación de Operaciones de Crédito Público Interno y Externo de la Nación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23BF7" w14:textId="77777777" w:rsidR="003F1D3E" w:rsidRPr="00455FA8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455FA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87FA4C" w14:textId="6850BF3C" w:rsidR="003F1D3E" w:rsidRDefault="00000000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9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7C135B67" w14:textId="53FB82DC" w:rsidR="00AC37E3" w:rsidRPr="00EB55AF" w:rsidRDefault="00AC37E3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6751C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diciembre de 2004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5BDC" w14:textId="77777777" w:rsidR="003F1D3E" w:rsidRPr="00821AB5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2EC78E19" w14:textId="77777777">
        <w:trPr>
          <w:trHeight w:val="737"/>
        </w:trPr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22F4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149-98 que crea las Comisiones de Ética Pública</w:t>
            </w:r>
          </w:p>
        </w:tc>
        <w:tc>
          <w:tcPr>
            <w:tcW w:w="52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CFA6" w14:textId="77777777" w:rsidR="003F1D3E" w:rsidRPr="00455FA8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455FA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D5D78" w14:textId="689F3D84" w:rsidR="003F1D3E" w:rsidRDefault="00000000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50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49D2C116" w14:textId="668FBAC4" w:rsidR="00AC37E3" w:rsidRPr="00EB55AF" w:rsidRDefault="00AC37E3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64228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29 de abril de 1998</w:t>
            </w:r>
          </w:p>
        </w:tc>
        <w:tc>
          <w:tcPr>
            <w:tcW w:w="5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D836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</w:t>
            </w:r>
          </w:p>
        </w:tc>
      </w:tr>
      <w:tr w:rsidR="003602EA" w:rsidRPr="00A3640D" w14:paraId="4B464F92" w14:textId="77777777" w:rsidTr="003602EA">
        <w:trPr>
          <w:gridAfter w:val="3"/>
          <w:wAfter w:w="15138" w:type="dxa"/>
          <w:trHeight w:val="3030"/>
        </w:trPr>
        <w:tc>
          <w:tcPr>
            <w:tcW w:w="10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C9D4F" w14:textId="77777777" w:rsidR="00A40D85" w:rsidRPr="00530CD6" w:rsidRDefault="00A40D85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180A11AA" w14:textId="77777777" w:rsidR="002F5E2B" w:rsidRPr="0055269F" w:rsidRDefault="002F5E2B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50CFF45" w14:textId="4D2ED0B8" w:rsidR="003602EA" w:rsidRPr="00A3640D" w:rsidRDefault="003602EA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OPCION: MARCO LEGAL DEL SISTEMA DE TRANSPARENCIA / REGLAMENTOS Y RESOLUCIONES</w:t>
            </w:r>
          </w:p>
        </w:tc>
      </w:tr>
      <w:tr w:rsidR="005B0224" w:rsidRPr="00A3640D" w14:paraId="000CA081" w14:textId="77777777" w:rsidTr="000F73BB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88EC224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7BADF49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7149EE6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D20E446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1E2420D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54FAE" w:rsidRPr="00A3640D" w14:paraId="03DDDCD8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615AE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Resolución TN-09-2018 Regula Funcionamiento del Comité de Compras y Contrataciones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AA37A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1CB44E" w14:textId="5AFE86E5" w:rsidR="00254FAE" w:rsidRDefault="00000000" w:rsidP="00254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51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https://www.tesoreria.gob.do/transparencia/index.php/marco-legal-de-transparencia/category/7-resoluciones</w:t>
              </w:r>
            </w:hyperlink>
          </w:p>
          <w:p w14:paraId="2ECE831F" w14:textId="3E6BAB3C" w:rsidR="00AC37E3" w:rsidRPr="00EB55AF" w:rsidRDefault="00AC37E3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0338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18 de septiembre de 2018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55B4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54FAE" w:rsidRPr="00A3640D" w14:paraId="33E5A8A1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E0715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de Aplicación 06-04 de la Ley 10-04 de la Cámara de Cuentas Contrataciones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2AECF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CF8DCC" w14:textId="0F2850A1" w:rsidR="00254FAE" w:rsidRDefault="00000000" w:rsidP="00254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52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https://www.tesoreria.gob.do/transparencia/index.php/marco-legal-de-transparencia/category/7-resoluciones</w:t>
              </w:r>
            </w:hyperlink>
          </w:p>
          <w:p w14:paraId="58C9108B" w14:textId="4311B08B" w:rsidR="00AC37E3" w:rsidRPr="00EB55AF" w:rsidRDefault="00AC37E3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C7A11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septiembre de 2004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A24A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54FAE" w:rsidRPr="00A3640D" w14:paraId="6E359E08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307BA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No. 09-04 sobre Procedimiento para la Contratación de firmas de Auditorias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Priv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adas Independiente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C18E1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B75AAE" w14:textId="05489EBE" w:rsidR="00254FAE" w:rsidRDefault="00000000" w:rsidP="00254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53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https://www.tesoreria.gob.do/transparencia/index.php/marco-legal-de-transparencia/category/7-resoluciones</w:t>
              </w:r>
            </w:hyperlink>
          </w:p>
          <w:p w14:paraId="45E32CF4" w14:textId="7FCEC5F6" w:rsidR="00AC37E3" w:rsidRPr="00EB55AF" w:rsidRDefault="00AC37E3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075D7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26 de febrero de 2009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93D8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54FAE" w:rsidRPr="00A3640D" w14:paraId="12CADBB5" w14:textId="77777777" w:rsidTr="003602EA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8D92" w14:textId="11FE12C9" w:rsidR="00254FAE" w:rsidRPr="003E1EC2" w:rsidRDefault="00254FAE" w:rsidP="00254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Resolución 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Núm. TN-03-2021</w:t>
            </w:r>
            <w:r w:rsidRPr="003E1EC2">
              <w:rPr>
                <w:sz w:val="32"/>
              </w:rPr>
              <w:t xml:space="preserve"> </w:t>
            </w:r>
            <w:r w:rsidRPr="003F1D3E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es-MX"/>
              </w:rPr>
              <w:t>Resolución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 xml:space="preserve"> mediante la cual se crea el comité de implementación y gestión de estándares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tic (CIGETIC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)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de la tesorería nacional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ECD7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7E7D3" w14:textId="1971CF88" w:rsidR="00254FAE" w:rsidRDefault="00000000" w:rsidP="00254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54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https://www.tesoreria.gob.do/transparencia/index.php/marco-legal-de-transparencia/category/7-resoluciones</w:t>
              </w:r>
            </w:hyperlink>
          </w:p>
          <w:p w14:paraId="2BBD9C91" w14:textId="5C764434" w:rsidR="00AC37E3" w:rsidRPr="00EB55AF" w:rsidRDefault="00AC37E3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43D0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mayo de 2022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53EF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C0378" w:rsidRPr="00A3640D" w14:paraId="547B5A0C" w14:textId="77777777" w:rsidTr="007C0378">
        <w:trPr>
          <w:gridAfter w:val="2"/>
          <w:wAfter w:w="8088" w:type="dxa"/>
          <w:trHeight w:val="737"/>
        </w:trPr>
        <w:tc>
          <w:tcPr>
            <w:tcW w:w="17142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BB33E1" w14:textId="77777777" w:rsidR="007C0378" w:rsidRDefault="007C037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5C207DF" w14:textId="77777777" w:rsidR="007C0378" w:rsidRDefault="007C037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FB4B448" w14:textId="77777777" w:rsidR="007C0378" w:rsidRPr="00A3640D" w:rsidRDefault="007C037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73374EA" w14:textId="77777777" w:rsidR="003602EA" w:rsidRDefault="003602EA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20BF52F" w14:textId="77777777" w:rsidR="003602EA" w:rsidRDefault="003602EA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196FBE2" w14:textId="77777777" w:rsidR="003602EA" w:rsidRDefault="003602EA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C88ADF2" w14:textId="77777777" w:rsidR="00016756" w:rsidRDefault="00016756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9F3294A" w14:textId="77777777" w:rsidR="00016756" w:rsidRDefault="00016756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7752E7B" w14:textId="77777777" w:rsidR="003602EA" w:rsidRDefault="003602EA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EF9352F" w14:textId="77777777" w:rsidR="007C0378" w:rsidRDefault="007C037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: MARCO LEGAL DEL SISTEMA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TRANSPARENCIA/ NORMATIVAS</w:t>
            </w:r>
          </w:p>
          <w:p w14:paraId="1E2A368C" w14:textId="7849EF7B" w:rsidR="00530CD6" w:rsidRPr="00A3640D" w:rsidRDefault="00530CD6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5B0224" w:rsidRPr="00A3640D" w14:paraId="4666B8E9" w14:textId="77777777" w:rsidTr="00AF2E84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B3A594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87EAC64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EA83E63" w14:textId="77777777" w:rsidR="005B0224" w:rsidRPr="00192241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55EB7"/>
                <w:sz w:val="32"/>
                <w:szCs w:val="32"/>
                <w:lang w:eastAsia="es-MX"/>
              </w:rPr>
            </w:pPr>
            <w:r w:rsidRPr="00AC655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76E2F7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91E9C8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796FF7" w:rsidRPr="00A3640D" w14:paraId="4C680854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9763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A-5 sobre Los Servicios Públicos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9B83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DFC2A" w14:textId="1886DDD3" w:rsidR="00796FF7" w:rsidRDefault="00000000" w:rsidP="00796F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5EB7"/>
                <w:sz w:val="32"/>
                <w:szCs w:val="32"/>
              </w:rPr>
            </w:pPr>
            <w:hyperlink r:id="rId55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https://www.tesoreria.gob.do/transparencia/index.php/marco-legal-de-transparencia/category/161-otras-normativas</w:t>
              </w:r>
            </w:hyperlink>
          </w:p>
          <w:p w14:paraId="73F6D5D1" w14:textId="4EE4C8B2" w:rsidR="00AC37E3" w:rsidRPr="00192241" w:rsidRDefault="00AC37E3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9C0C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7 de abril de 2015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7291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96FF7" w:rsidRPr="00A3640D" w14:paraId="08B04396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6EAF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A-3 sobre publicación de Datos Abiertos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0632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398DD" w14:textId="1478DD61" w:rsidR="00796FF7" w:rsidRDefault="00000000" w:rsidP="00796F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5EB7"/>
                <w:sz w:val="32"/>
                <w:szCs w:val="32"/>
              </w:rPr>
            </w:pPr>
            <w:hyperlink r:id="rId56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https://www.tesoreria.gob.do/transparencia/index.php/marco-legal-de-transparencia/category/161-otras-normativas</w:t>
              </w:r>
            </w:hyperlink>
          </w:p>
          <w:p w14:paraId="39E55EBE" w14:textId="6A691CD9" w:rsidR="00AC37E3" w:rsidRPr="00192241" w:rsidRDefault="00AC37E3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69CE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febrero de 2014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CD6B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96FF7" w:rsidRPr="00AF134D" w14:paraId="30507B7D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906E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A-2 para la creación admiración de portales del gobierno dominicano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BBFB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38975" w14:textId="3F5D43ED" w:rsidR="00796FF7" w:rsidRDefault="00000000" w:rsidP="00796F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5EB7"/>
                <w:sz w:val="32"/>
                <w:szCs w:val="32"/>
              </w:rPr>
            </w:pPr>
            <w:hyperlink r:id="rId57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https://www.tesoreria.gob.do/transparencia/index.php/marco-legal-de-transparencia/category/161-otras-normativas</w:t>
              </w:r>
            </w:hyperlink>
          </w:p>
          <w:p w14:paraId="424A54F0" w14:textId="44A2ADCC" w:rsidR="00AC37E3" w:rsidRPr="00192241" w:rsidRDefault="00AC37E3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6357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29 de julio de 2016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C683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422939E4" w14:textId="77777777" w:rsidTr="007C0378">
        <w:trPr>
          <w:trHeight w:val="1559"/>
        </w:trPr>
        <w:tc>
          <w:tcPr>
            <w:tcW w:w="2523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1AEC3" w14:textId="77777777" w:rsidR="000D6928" w:rsidRPr="00192241" w:rsidRDefault="000D692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55EB7"/>
                <w:sz w:val="32"/>
                <w:szCs w:val="32"/>
                <w:lang w:eastAsia="es-MX"/>
              </w:rPr>
            </w:pPr>
          </w:p>
          <w:p w14:paraId="143D344B" w14:textId="77777777" w:rsidR="007C0378" w:rsidRDefault="007C037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A9E3378" w14:textId="5B4966DB" w:rsidR="005B0224" w:rsidRPr="00192241" w:rsidRDefault="007C037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55EB7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ORGANIGRAMA INSTITUCIONAL</w:t>
            </w:r>
          </w:p>
        </w:tc>
      </w:tr>
      <w:tr w:rsidR="005B0224" w:rsidRPr="00A3640D" w14:paraId="65C84988" w14:textId="77777777" w:rsidTr="007C0378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FD38FE6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24437E2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E209DF6" w14:textId="77777777" w:rsidR="005B0224" w:rsidRPr="00192241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55EB7"/>
                <w:sz w:val="32"/>
                <w:szCs w:val="32"/>
                <w:lang w:eastAsia="es-MX"/>
              </w:rPr>
            </w:pPr>
            <w:r w:rsidRPr="00AC655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458BD7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B6827B5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5B0224" w:rsidRPr="00A3640D" w14:paraId="6408273C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9CD22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Organigrama de la Institución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F6C5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Digital -descarga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824EB" w14:textId="41BD06D6" w:rsidR="005B0224" w:rsidRDefault="00000000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  <w:hyperlink r:id="rId58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https://www.tesoreria.gob.do/transparencia/index.php/organigrama</w:t>
              </w:r>
            </w:hyperlink>
          </w:p>
          <w:p w14:paraId="52EB2688" w14:textId="592B9B08" w:rsidR="00AC37E3" w:rsidRPr="00192241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217B5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marzo de 2022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4E98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92241" w:rsidRPr="00192241" w14:paraId="33F9DA53" w14:textId="77777777" w:rsidTr="00227D60">
        <w:trPr>
          <w:gridAfter w:val="4"/>
          <w:wAfter w:w="20420" w:type="dxa"/>
          <w:trHeight w:val="2314"/>
        </w:trPr>
        <w:tc>
          <w:tcPr>
            <w:tcW w:w="4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CC1BB" w14:textId="77777777" w:rsidR="00796FF7" w:rsidRDefault="00796FF7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3786D78" w14:textId="1F9E2F9D" w:rsidR="005B0224" w:rsidRPr="00A303A1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OFICINA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LIBRE</w:t>
            </w:r>
            <w:r w:rsidR="00EB599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ACCESO A LA INFORMACION</w:t>
            </w:r>
          </w:p>
        </w:tc>
      </w:tr>
      <w:tr w:rsidR="005B0224" w:rsidRPr="00A3640D" w14:paraId="26EA6A44" w14:textId="77777777" w:rsidTr="000F73BB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339764D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E7C1AC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A1BFD9E" w14:textId="77777777" w:rsidR="005B0224" w:rsidRPr="00192241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55EB7"/>
                <w:sz w:val="32"/>
                <w:szCs w:val="32"/>
                <w:lang w:eastAsia="es-MX"/>
              </w:rPr>
            </w:pPr>
            <w:r w:rsidRPr="00AC655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EDD482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A25CB05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5B0224" w:rsidRPr="00A3640D" w14:paraId="4C12950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B785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Oficina de Libre Acceso a la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3651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Informativa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DA637" w14:textId="3DD6C48E" w:rsidR="005B0224" w:rsidRDefault="00000000" w:rsidP="005B02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5EB7"/>
                <w:sz w:val="32"/>
                <w:szCs w:val="32"/>
              </w:rPr>
            </w:pPr>
            <w:hyperlink r:id="rId59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https://www.tesoreria.gob.do/transparencia/index.php/oficina-la-acceso-de-la-informacion</w:t>
              </w:r>
            </w:hyperlink>
          </w:p>
          <w:p w14:paraId="2789D689" w14:textId="7598057B" w:rsidR="00AC37E3" w:rsidRPr="00192241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7FB9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D38C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0AD950E1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BE7FC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Estructura organizacional de la oficina de libre acceso a la información pública (OAI)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FA27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85610" w14:textId="26486DAE" w:rsidR="005B0224" w:rsidRDefault="00000000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  <w:hyperlink r:id="rId60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https://www.tesoreria.gob.do/transparencia/index.php/oficina-la-acceso-de-la-informacion/estructura-organizacional-de-la-oai</w:t>
              </w:r>
            </w:hyperlink>
          </w:p>
          <w:p w14:paraId="767862B4" w14:textId="6E5FAD77" w:rsidR="00AC37E3" w:rsidRPr="00192241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F8B6E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 de 2022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AE23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2A2858E7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08B4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Manual de organización de la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AE2FB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6F0DA" w14:textId="1377048E" w:rsidR="005B0224" w:rsidRDefault="00000000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  <w:hyperlink r:id="rId61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https://www.tesoreria.gob.do/transparencia/index.php/oficina-la-acceso-de-la-informacion/manual-de-organizacion-de-la-oai</w:t>
              </w:r>
            </w:hyperlink>
          </w:p>
          <w:p w14:paraId="1F126AA9" w14:textId="48C09B51" w:rsidR="00AC37E3" w:rsidRPr="00192241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2A712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marzo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1091" w14:textId="1F8A0A5C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7E73C144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761AB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Manual de Procedimiento de la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ACF7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BE129" w14:textId="0C8DB8E2" w:rsidR="005B0224" w:rsidRDefault="00000000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  <w:hyperlink r:id="rId62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https://www.tesoreria.gob.do/transparencia/index.php/oficina-la-acceso-de-la-informacion/manual-de-procedimiento-de-la-oai</w:t>
              </w:r>
            </w:hyperlink>
          </w:p>
          <w:p w14:paraId="4115C2C0" w14:textId="39A2676B" w:rsidR="00AC37E3" w:rsidRPr="00192241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D1444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5 de mayo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70B6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46E8F863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A5506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Estadísticas y balances de gestión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CA2D2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A044E" w14:textId="5D681D8E" w:rsidR="005B0224" w:rsidRDefault="00000000" w:rsidP="005B02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5EB7"/>
                <w:sz w:val="32"/>
                <w:szCs w:val="32"/>
              </w:rPr>
            </w:pPr>
            <w:hyperlink r:id="rId63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https://www.tesoreria.gob.do/transparencia/index.php/oficina-la-acceso-de-la-informacion/estadisticas-y-balances-de-gestion-de-la-oai</w:t>
              </w:r>
            </w:hyperlink>
          </w:p>
          <w:p w14:paraId="256F0B63" w14:textId="242B8A50" w:rsidR="00AC37E3" w:rsidRPr="00192241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4982D" w14:textId="1195218B" w:rsidR="005B0224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CC70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octubre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D93C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iembre de 2023</w:t>
            </w:r>
          </w:p>
          <w:p w14:paraId="211ECD9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F7A3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1E16876E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DD57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Balance consolidado anual oficina de libre acceso a la información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223F8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ACBB7" w14:textId="53723EF9" w:rsidR="00AC37E3" w:rsidRPr="00192241" w:rsidRDefault="003A0EC6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  <w:r w:rsidRPr="003A0EC6"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https://www.tesoreria.gob.do/transparencia/index.php/oficina-la-acceso-de-la-informacion/estadisticas-y-balances-de-gestion-de-la-oai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61788" w14:textId="36593CF3" w:rsidR="005B0224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enero-diciembre de 202</w:t>
            </w:r>
            <w:r w:rsidR="00CC70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6D3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5430C7B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65B41" w14:textId="471158F3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Nombre del responsable de Acceso a la Información y los medios para contactarle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7B3B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Informativa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5BE37" w14:textId="77777777" w:rsidR="005B0224" w:rsidRDefault="00000000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  <w:hyperlink r:id="rId64" w:history="1">
              <w:r w:rsidR="005B0224" w:rsidRPr="00192241">
                <w:rPr>
                  <w:rFonts w:ascii="Times New Roman" w:eastAsia="Times New Roman" w:hAnsi="Times New Roman" w:cs="Times New Roman"/>
                  <w:color w:val="055EB7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https://www.tesoreria.gob.do/transparencia/index.php?option=com_phocadownload&amp;view=category&amp;id=301:nombre-del-responsable-de-acceso-a-la-informacion-y-medios-para-contactarle&amp;Itemid=227</w:t>
              </w:r>
            </w:hyperlink>
          </w:p>
          <w:p w14:paraId="61B64AEC" w14:textId="77777777" w:rsidR="00AC37E3" w:rsidRPr="00192241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5189A" w14:textId="72E12726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1 de </w:t>
            </w:r>
            <w:r w:rsidR="002B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julio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 w:rsidR="002B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8FC2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3F3596A6" w14:textId="77777777" w:rsidTr="005931DD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A80D5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Información clasificada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D64EB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AEAA6" w14:textId="50C36508" w:rsidR="005B0224" w:rsidRDefault="00000000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  <w:hyperlink r:id="rId65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https://www.tesoreria.gob.do/transparencia/index.php/oficina-la-acceso-de-la-informacion/informacion-clasificada</w:t>
              </w:r>
            </w:hyperlink>
          </w:p>
          <w:p w14:paraId="76753075" w14:textId="7E5F3FF2" w:rsidR="00AC37E3" w:rsidRPr="00192241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0F557" w14:textId="07789A37" w:rsidR="005B0224" w:rsidRPr="00A3640D" w:rsidRDefault="00BD12F1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29</w:t>
            </w:r>
            <w:r w:rsidR="005B0224"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2F1B2E"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</w:t>
            </w:r>
            <w:r w:rsidR="00EA2E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5826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febrero</w:t>
            </w:r>
            <w:r w:rsidR="002F1B2E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5B0224"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 w:rsidR="00EA2E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AF65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7B07DB32" w14:textId="77777777" w:rsidTr="007C0378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139CC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>Índice de documentos disponibles para la entrega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2F245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E31EF" w14:textId="1672072F" w:rsidR="005B0224" w:rsidRDefault="00000000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6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https://www.tesoreria.gob.do/transparencia/index.php/oficina-la-acceso-de-la-informacion/indice-de-documentos</w:t>
              </w:r>
            </w:hyperlink>
          </w:p>
          <w:p w14:paraId="50C50C85" w14:textId="6B80AC2B" w:rsidR="00AC37E3" w:rsidRPr="00554488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7E20C9" w14:textId="6DB9395E" w:rsidR="005B0224" w:rsidRPr="00A3640D" w:rsidRDefault="00BD12F1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29</w:t>
            </w:r>
            <w:r w:rsidR="005B0224"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2F1B2E"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</w:t>
            </w:r>
            <w:r w:rsidR="005826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febrero</w:t>
            </w:r>
            <w:r w:rsidR="002F1B2E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5B0224"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 w:rsidR="00EA2E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8A06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49620440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1174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Formulario de solicitud de información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60FD3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Formulario portal SAIP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9803D" w14:textId="26507B8D" w:rsidR="005B0224" w:rsidRDefault="00000000" w:rsidP="005B02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67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https://saip.gob.do/apps/sip/?step=one</w:t>
              </w:r>
            </w:hyperlink>
          </w:p>
          <w:p w14:paraId="3FE9EB31" w14:textId="24CB9A6E" w:rsidR="00AC37E3" w:rsidRPr="00554488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092F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2017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D13E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02A3EF4D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9E51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Índice de transparencia estandarizado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6750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3CA77" w14:textId="64663C94" w:rsidR="005B0224" w:rsidRDefault="00000000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8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https://www.tesoreria.gob.do/transparencia/index.php/oficina-la-acceso-de-la-informacion/indice-de-transparencia-estandar</w:t>
              </w:r>
            </w:hyperlink>
          </w:p>
          <w:p w14:paraId="4D2466EF" w14:textId="36CF8EAB" w:rsidR="00AC37E3" w:rsidRPr="00554488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DAD0E" w14:textId="4D9989E1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C6013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</w:t>
            </w:r>
            <w:r w:rsidR="0024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8B252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diciembre</w:t>
            </w:r>
            <w:r w:rsidR="00C60133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977A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77DC7AF9" w14:textId="77777777" w:rsidTr="0008509E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8C4EE" w14:textId="77777777" w:rsidR="005B0224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5D92878" w14:textId="77777777" w:rsidR="005B0224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3CA6DA1" w14:textId="4C67D16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PLAN ESTRATÉGICO DE LA INSTITUCIÓN</w:t>
            </w:r>
          </w:p>
        </w:tc>
      </w:tr>
      <w:tr w:rsidR="005B0224" w:rsidRPr="00A3640D" w14:paraId="57FE909E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066993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B10CF6F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EF2CA3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344613E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153696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5B0224" w:rsidRPr="00A3640D" w14:paraId="03E303AE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EEA31" w14:textId="0C4F3779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Planificación estratégica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B501C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B568B" w14:textId="22AE4C82" w:rsidR="005B0224" w:rsidRDefault="00000000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9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https://www.tesoreria.gob.do/transparencia/index.php/plan-estrategico-de-la-institucion/planificacion-estrategica-institucional</w:t>
              </w:r>
            </w:hyperlink>
          </w:p>
          <w:p w14:paraId="78ED3B1A" w14:textId="4AF83F50" w:rsidR="00AC37E3" w:rsidRPr="00D83A1D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15B17" w14:textId="758525A5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202</w:t>
            </w:r>
            <w:r w:rsidR="00D93C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-2025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6AEF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5047F05C" w14:textId="77777777" w:rsidTr="008E447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0EE2C" w14:textId="77777777" w:rsidR="00140B32" w:rsidRPr="00A3640D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hyperlink r:id="rId70" w:tooltip="Informes de logros y/o seguimiento del Plan estratégico" w:history="1">
              <w:r w:rsidR="00140B32" w:rsidRPr="00A3640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32"/>
                  <w:szCs w:val="32"/>
                  <w:lang w:eastAsia="es-MX"/>
                </w:rPr>
                <w:t>Informes de logros y/o seguimiento del Plan estratégico</w:t>
              </w:r>
            </w:hyperlink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DDE29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5707D" w14:textId="37F2343A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1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https://www.tesoreria.gob.do/transparencia/index.php/plan-estrategico-de-la-institucion/planificacion-estrategica-institucional</w:t>
              </w:r>
            </w:hyperlink>
          </w:p>
          <w:p w14:paraId="20908C02" w14:textId="797463A7" w:rsidR="00AC37E3" w:rsidRPr="00D83A1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7FCA5" w14:textId="0E432552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202</w:t>
            </w:r>
            <w:r w:rsidR="008760C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-2025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309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3A4CCF97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CD069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operativo anual (POA)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3447EE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262B259" w14:textId="0E7C0893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2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https://www.tesoreria.gob.do/transparencia/index.php/plan-estrategico-de-la-institucion/plan-operativo-anual</w:t>
              </w:r>
            </w:hyperlink>
          </w:p>
          <w:p w14:paraId="1CB82BA3" w14:textId="59AAE50C" w:rsidR="00AC37E3" w:rsidRPr="00D83A1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6ECC34" w14:textId="5082776B" w:rsidR="00140B32" w:rsidRDefault="00A90FA5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29</w:t>
            </w:r>
            <w:r w:rsidR="00412D16"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</w:t>
            </w:r>
            <w:r w:rsidR="00412D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85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febrero</w:t>
            </w:r>
            <w:r w:rsidR="00412D16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412D16"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 w:rsidR="00412D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CC56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7D91930D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493E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Memorias Institucionales 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B83D3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7E849" w14:textId="389D266F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3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https://www.tesoreria.gob.do/transparencia/index.php/plan-estrategico-de-la-institucion/memorias-institucionales</w:t>
              </w:r>
            </w:hyperlink>
          </w:p>
          <w:p w14:paraId="6EAD0D3E" w14:textId="77A7244A" w:rsidR="00AC37E3" w:rsidRPr="00D83A1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E1EA52" w14:textId="045CBEDA" w:rsidR="00140B32" w:rsidRPr="00A3640D" w:rsidRDefault="00A90FA5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29 </w:t>
            </w:r>
            <w:r w:rsidR="00C60133" w:rsidRPr="0095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85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febrero</w:t>
            </w:r>
            <w:r w:rsidR="00032197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140B32" w:rsidRPr="0095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 w:rsidR="008760C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541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2BD7E927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6E9E4" w14:textId="77777777" w:rsidR="00B84ECF" w:rsidRDefault="00B84ECF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5502DD5" w14:textId="6A7E119F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PUBLICACIONES</w:t>
            </w:r>
          </w:p>
          <w:p w14:paraId="0FFB0412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OFICIALES</w:t>
            </w:r>
          </w:p>
        </w:tc>
      </w:tr>
      <w:tr w:rsidR="00140B32" w:rsidRPr="00A3640D" w14:paraId="677E31D6" w14:textId="77777777" w:rsidTr="007C0378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518430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ECF3BE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F3AE6A3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1AED88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BB485CF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489E2D35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ABE33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Boletines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F941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9890" w14:textId="72435FB7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4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https://www.tesoreria.gob.do/transparencia/index.php/publicaciones-oficiales</w:t>
              </w:r>
            </w:hyperlink>
          </w:p>
          <w:p w14:paraId="509180BC" w14:textId="52D8B485" w:rsidR="00AC37E3" w:rsidRPr="00A3640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49D96" w14:textId="4452810A" w:rsidR="00140B32" w:rsidRPr="00A3640D" w:rsidRDefault="00467831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29</w:t>
            </w:r>
            <w:r w:rsidR="00412D16"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</w:t>
            </w:r>
            <w:r w:rsidR="00412D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85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febrero</w:t>
            </w:r>
            <w:r w:rsidR="00412D16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412D16"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 w:rsidR="00412D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75E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0231AF85" w14:textId="77777777" w:rsidTr="00097551">
        <w:trPr>
          <w:gridAfter w:val="1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219E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5CBA2A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F56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3940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150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140B32" w:rsidRPr="00A3640D" w14:paraId="6AE1EF58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720DC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ESTADÍSTICAS </w:t>
            </w:r>
          </w:p>
          <w:p w14:paraId="432483D2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INSTITUCIONALES</w:t>
            </w:r>
          </w:p>
        </w:tc>
      </w:tr>
      <w:tr w:rsidR="00140B32" w:rsidRPr="00A3640D" w14:paraId="051A10DD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8A7FDE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FC549C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EAC720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89F070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7DD6FE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697D66" w:rsidRPr="00A3640D" w14:paraId="09F40590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5A728" w14:textId="088BD926" w:rsidR="00697D66" w:rsidRPr="00A3640D" w:rsidRDefault="00697D66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do 2023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A7E32" w14:textId="77777777" w:rsidR="00697D66" w:rsidRPr="00A3640D" w:rsidRDefault="00697D66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DB7849" w14:textId="70A13ECC" w:rsidR="00697D66" w:rsidRDefault="00000000" w:rsidP="00697D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75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https://www.tesoreria.gob.do/transparencia/index.php/estadisticas-institucionales</w:t>
              </w:r>
            </w:hyperlink>
          </w:p>
          <w:p w14:paraId="79F84E1B" w14:textId="49F794E2" w:rsidR="00AC37E3" w:rsidRPr="00697D66" w:rsidRDefault="00AC37E3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D94B15" w14:textId="292AEC0F" w:rsidR="00697D66" w:rsidRPr="00A3640D" w:rsidRDefault="00697D66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3431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octubre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3431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diciembre</w:t>
            </w:r>
            <w:r w:rsidR="0034314F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4669" w14:textId="77777777" w:rsidR="00697D66" w:rsidRPr="00A3640D" w:rsidRDefault="00697D66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7D66" w:rsidRPr="00A3640D" w14:paraId="691C8F80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0980" w14:textId="059BE6CB" w:rsidR="00697D66" w:rsidRPr="00A3640D" w:rsidRDefault="00697D66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Periodo 2023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76970" w14:textId="77777777" w:rsidR="00697D66" w:rsidRPr="00A3640D" w:rsidRDefault="00697D66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A2FB22" w14:textId="135A81B0" w:rsidR="00697D66" w:rsidRDefault="00000000" w:rsidP="00697D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76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https://www.tesoreria.gob.do/transparencia/index.php/estadisticas-institucionales</w:t>
              </w:r>
            </w:hyperlink>
          </w:p>
          <w:p w14:paraId="0904C3EF" w14:textId="32791889" w:rsidR="00AC37E3" w:rsidRPr="00697D66" w:rsidRDefault="00AC37E3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DD5DED" w14:textId="5750677A" w:rsidR="00697D66" w:rsidRPr="00A3640D" w:rsidRDefault="00697D66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3431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octubre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3431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diciembre</w:t>
            </w:r>
            <w:r w:rsidR="0034314F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061E" w14:textId="77777777" w:rsidR="00697D66" w:rsidRPr="00A3640D" w:rsidRDefault="00697D66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47EA1208" w14:textId="77777777" w:rsidTr="00D41231">
        <w:trPr>
          <w:gridAfter w:val="4"/>
          <w:wAfter w:w="20420" w:type="dxa"/>
          <w:trHeight w:val="737"/>
        </w:trPr>
        <w:tc>
          <w:tcPr>
            <w:tcW w:w="4810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11C07" w14:textId="77777777" w:rsidR="00733236" w:rsidRDefault="00733236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8A72D05" w14:textId="444EBB38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N: SERVICIOS </w:t>
            </w:r>
          </w:p>
          <w:p w14:paraId="6076C82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PUBLICOS</w:t>
            </w:r>
          </w:p>
        </w:tc>
      </w:tr>
      <w:tr w:rsidR="00140B32" w:rsidRPr="00A3640D" w14:paraId="78283DFD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9C292C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88595E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7D4FFB5" w14:textId="43E0F8B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 </w:t>
            </w:r>
            <w:r w:rsidR="00FC1DB7"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 xml:space="preserve"> 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162AA7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01320CF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6C885157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F0015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Respons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abilidad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Social </w:t>
            </w:r>
          </w:p>
          <w:p w14:paraId="1812FDA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Institucional RSI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A735F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AFB2A" w14:textId="77777777" w:rsidR="00140B32" w:rsidRDefault="00000000" w:rsidP="00140B32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hyperlink r:id="rId77" w:history="1">
              <w:r w:rsidR="005C0441" w:rsidRPr="00FC1DB7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https://www.tesoreria.gob.do/transparencia/index.php/servicios-al-publico</w:t>
              </w:r>
              <w:r w:rsidR="00140B32" w:rsidRPr="00FC1DB7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 xml:space="preserve"> </w:t>
              </w:r>
            </w:hyperlink>
          </w:p>
          <w:p w14:paraId="5F48CCB7" w14:textId="2244049C" w:rsidR="00AC37E3" w:rsidRPr="00FC1DB7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E27415" w14:textId="750F88E6" w:rsidR="00140B32" w:rsidRDefault="00854047" w:rsidP="00140B32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29</w:t>
            </w:r>
            <w:r w:rsidR="00412D16"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</w:t>
            </w:r>
            <w:r w:rsidR="00412D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85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febrero</w:t>
            </w:r>
            <w:r w:rsidR="00412D16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412D16"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 w:rsidR="00412D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F6D0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76835F72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57742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Servicios que ofrece la Tesorería Nacional al Público en General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CF42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087D3" w14:textId="1A71E965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8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https://www.tesoreria.gob.do/transparencia/index.php/servicios-al-publico</w:t>
              </w:r>
            </w:hyperlink>
          </w:p>
          <w:p w14:paraId="2990039E" w14:textId="280DDD6A" w:rsidR="00AC37E3" w:rsidRPr="00FC1DB7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E790C1" w14:textId="67B94778" w:rsidR="00140B32" w:rsidRDefault="00854047" w:rsidP="00140B32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29</w:t>
            </w:r>
            <w:r w:rsidR="00412D16"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</w:t>
            </w:r>
            <w:r w:rsidR="00412D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85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febrero</w:t>
            </w:r>
            <w:r w:rsidR="00412D16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412D16"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 w:rsidR="00412D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F31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00B0F0B7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A9C56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AD7873B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134885E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D46D046" w14:textId="296BA20D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lastRenderedPageBreak/>
              <w:t>OPCIÓN: ACCESO AL PORTAL DE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11 SOBRE QUEJAS, RECLAMACIONES,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SUGERENCIAS Y DENUNCIAS</w:t>
            </w:r>
          </w:p>
        </w:tc>
      </w:tr>
      <w:tr w:rsidR="00140B32" w:rsidRPr="00A3640D" w14:paraId="6A535891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F0F4372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79B314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7BE2D00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5D11DA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26C284F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30F29114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9B08F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Acceso al Portal de 311 sobre quejas, reclamaciones, sugerencias y denuncias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7176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URL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A49EC" w14:textId="77777777" w:rsidR="00140B32" w:rsidRPr="006E26D1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9" w:history="1">
              <w:r w:rsidR="00140B32" w:rsidRPr="006E26D1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http://www.311.gob.do/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2CBB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CB0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0B8B0B38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B47552" w14:textId="77777777" w:rsidR="00140B32" w:rsidRDefault="00140B32" w:rsidP="00140B32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  <w:p w14:paraId="7A05A872" w14:textId="77777777" w:rsidR="00140B32" w:rsidRPr="0027737F" w:rsidRDefault="00140B32" w:rsidP="00140B32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0"/>
              </w:rPr>
            </w:pPr>
            <w:r w:rsidRPr="0027737F">
              <w:rPr>
                <w:rFonts w:ascii="Times New Roman" w:hAnsi="Times New Roman" w:cs="Times New Roman"/>
                <w:b/>
                <w:sz w:val="32"/>
                <w:szCs w:val="20"/>
              </w:rPr>
              <w:t>Estadísticas 311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1C1F91" w14:textId="77777777" w:rsidR="00140B32" w:rsidRDefault="00140B32" w:rsidP="00140B32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14:paraId="3FF3C4C8" w14:textId="77777777" w:rsidR="00140B32" w:rsidRPr="0027737F" w:rsidRDefault="00140B32" w:rsidP="00140B32">
            <w:pPr>
              <w:rPr>
                <w:rFonts w:ascii="Times New Roman" w:hAnsi="Times New Roman" w:cs="Times New Roman"/>
                <w:b/>
              </w:rPr>
            </w:pPr>
            <w:r w:rsidRPr="0027737F">
              <w:rPr>
                <w:rFonts w:ascii="Times New Roman" w:hAnsi="Times New Roman" w:cs="Times New Roman"/>
                <w:b/>
                <w:sz w:val="32"/>
              </w:rPr>
              <w:t>EXCEL y 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18C54" w14:textId="03F58100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0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https://www.tesoreria.gob.do/transparencia/index.php/acceso-al-311/estadisticas-linea-311</w:t>
              </w:r>
            </w:hyperlink>
          </w:p>
          <w:p w14:paraId="05D114F6" w14:textId="285C6702" w:rsidR="00AC37E3" w:rsidRPr="006E26D1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1DCED9" w14:textId="0B4851C6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F305C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octubre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F305C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iembre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3E7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40E2B1B7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DA65D" w14:textId="77777777" w:rsidR="00A22A73" w:rsidRDefault="00A22A7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C2100D0" w14:textId="77777777" w:rsidR="00733236" w:rsidRDefault="00733236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18D1111" w14:textId="5D4CF35C" w:rsidR="00EB599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DECLARACIONES</w:t>
            </w:r>
          </w:p>
          <w:p w14:paraId="52DB4494" w14:textId="4C4B5873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JURADAS DE PATRIMONIO</w:t>
            </w:r>
          </w:p>
        </w:tc>
      </w:tr>
      <w:tr w:rsidR="00140B32" w:rsidRPr="00A3640D" w14:paraId="3F3C15DD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3C88C0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FB1AF0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E93A2D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0DBC889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AA8F7E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89519F" w:rsidRPr="00A3640D" w14:paraId="30FD419C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FA64F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Luis Rafael Delgado Sanchez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C1B88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F4594D5" w14:textId="50E79EBA" w:rsidR="0089519F" w:rsidRDefault="00000000" w:rsidP="008951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81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https://www.tesoreria.gob.do/transparencia/index.php/declaracion-jurada</w:t>
              </w:r>
            </w:hyperlink>
          </w:p>
          <w:p w14:paraId="28F933E8" w14:textId="44213EB6" w:rsidR="00AC37E3" w:rsidRPr="0089519F" w:rsidRDefault="00AC37E3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91CBA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18 de marzo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F66B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89519F" w:rsidRPr="00A3640D" w14:paraId="556FF1F3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7F757" w14:textId="4E519BCF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Isidro de la Cruz Martinez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8A8A2" w14:textId="2527BB03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69AB20F" w14:textId="62F33D37" w:rsidR="0089519F" w:rsidRDefault="00000000" w:rsidP="008951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82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https://www.tesoreria.gob.do/transparencia/index.php/declaracion-jurada</w:t>
              </w:r>
            </w:hyperlink>
          </w:p>
          <w:p w14:paraId="4C5A3B7F" w14:textId="3A6F0075" w:rsidR="00AC37E3" w:rsidRPr="0089519F" w:rsidRDefault="00AC37E3" w:rsidP="008951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95F83" w14:textId="2C23C55E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23 de febrero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FF67" w14:textId="7AFA09C0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89519F" w:rsidRPr="00A3640D" w14:paraId="27F58C14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AD63C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Lida. Celeste Josefina Bautista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9B076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674E6BE" w14:textId="3CBE9ABC" w:rsidR="0089519F" w:rsidRDefault="00000000" w:rsidP="008951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83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https://www.tesoreria.gob.do/transparencia/index.php/declaracion-jurada</w:t>
              </w:r>
            </w:hyperlink>
          </w:p>
          <w:p w14:paraId="2B4371AA" w14:textId="4C12F8ED" w:rsidR="00AC37E3" w:rsidRPr="0089519F" w:rsidRDefault="00AC37E3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C5595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abril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1244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89519F" w:rsidRPr="00A3640D" w14:paraId="3793681C" w14:textId="77777777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B98C9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Daniel Reinoso Jiménez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10F5D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7F38B" w14:textId="7E16C65D" w:rsidR="0089519F" w:rsidRDefault="00000000" w:rsidP="008951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84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https://www.tesoreria.gob.do/transparencia/index.php/declaracion-jurada</w:t>
              </w:r>
            </w:hyperlink>
          </w:p>
          <w:p w14:paraId="77E75366" w14:textId="6C037B93" w:rsidR="00AC37E3" w:rsidRPr="0089519F" w:rsidRDefault="00AC37E3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7707C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01 de octubre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2021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056A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104C64E5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2E543" w14:textId="77777777" w:rsidR="00733236" w:rsidRPr="00A3640D" w:rsidRDefault="00733236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377476C" w14:textId="77777777" w:rsidR="00140B32" w:rsidRDefault="00140B32" w:rsidP="0010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PRESUPUESTO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   </w:t>
            </w:r>
          </w:p>
          <w:p w14:paraId="61FBB49A" w14:textId="19A7215C" w:rsidR="00140B32" w:rsidRPr="00A3640D" w:rsidRDefault="00140B32" w:rsidP="0010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/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EJECUCIÓN</w:t>
            </w:r>
            <w:r w:rsidR="003D70D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DEL</w:t>
            </w:r>
            <w:r w:rsidR="0010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PRESUPUESTO</w:t>
            </w:r>
          </w:p>
        </w:tc>
      </w:tr>
      <w:tr w:rsidR="00140B32" w:rsidRPr="00A3640D" w14:paraId="08D2BC44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DC75CB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43CA2CF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53EC03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36179E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D8DED3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42F74C33" w14:textId="77777777" w:rsidTr="00B84EC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D294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Presupuesto aprobado del año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5B24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DEB0D" w14:textId="29E289F5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5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https://www.tesoreria.gob.do/transparencia/index.php/presupuesto/presupuesto-aprobado</w:t>
              </w:r>
            </w:hyperlink>
          </w:p>
          <w:p w14:paraId="4745490D" w14:textId="138D201B" w:rsidR="00AC37E3" w:rsidRPr="003319F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1049D8" w14:textId="5943EB6C" w:rsidR="00140B32" w:rsidRDefault="00BA03F9" w:rsidP="00140B32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29</w:t>
            </w:r>
            <w:r w:rsidR="000C12F8"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</w:t>
            </w:r>
            <w:r w:rsidR="000C12F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B6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febrero</w:t>
            </w:r>
            <w:r w:rsidR="000C12F8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0C12F8"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 w:rsidR="000C12F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C04E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404801FE" w14:textId="77777777" w:rsidTr="00B84EC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8A156" w14:textId="50E703C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programación indicativa anual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20FAB" w14:textId="1F8D7BD9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C601280" w14:textId="4FDD4652" w:rsidR="00AC37E3" w:rsidRPr="003319FD" w:rsidRDefault="00414719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414719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https://www.tesoreria.gob.do/transparencia/index.php/presupuesto/presupuesto-aprobado/category/2360-programacion-indicativa-anual-2024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DAD5AEB" w14:textId="77777777" w:rsidR="00F305CF" w:rsidRDefault="00F305CF" w:rsidP="00140B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CB28A3F" w14:textId="39794DE0" w:rsidR="00140B32" w:rsidRPr="00AE222D" w:rsidRDefault="00140B32" w:rsidP="00140B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FF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enero</w:t>
            </w: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FF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 w:rsidR="00F305C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733E" w14:textId="3294FED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02D4DA8E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30E8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Ejecución del presupuesto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C12E4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BA2E" w14:textId="49A1B633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</w:pPr>
            <w:hyperlink r:id="rId86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bCs/>
                  <w:sz w:val="32"/>
                  <w:szCs w:val="32"/>
                  <w:lang w:eastAsia="es-MX"/>
                </w:rPr>
                <w:t>https://www.tesoreria.gob.do/transparencia/index.php/presupuesto/ejecucion-presupuestaria</w:t>
              </w:r>
            </w:hyperlink>
          </w:p>
          <w:p w14:paraId="6F184BF4" w14:textId="4B3B9F76" w:rsidR="00AC37E3" w:rsidRPr="003319F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26AF67" w14:textId="095B9821" w:rsidR="00140B32" w:rsidRDefault="00BA03F9" w:rsidP="00140B32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29</w:t>
            </w:r>
            <w:r w:rsidR="000C12F8"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</w:t>
            </w:r>
            <w:r w:rsidR="000C12F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B6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febrero</w:t>
            </w:r>
            <w:r w:rsidR="000C12F8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0C12F8"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 w:rsidR="000C12F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BB49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60A4A" w:rsidRPr="00A3640D" w14:paraId="42C266AD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063CD" w14:textId="47068926" w:rsidR="00660A4A" w:rsidRPr="00A3640D" w:rsidRDefault="00660A4A" w:rsidP="00660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Informe físico financiero trimestrales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816B30" w14:textId="0B98ABD1" w:rsidR="00660A4A" w:rsidRPr="00A3640D" w:rsidRDefault="00660A4A" w:rsidP="006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07B9" w14:textId="4E0F77AB" w:rsidR="00A91A34" w:rsidRPr="00660A4A" w:rsidRDefault="00A91A34" w:rsidP="00A91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</w:pPr>
            <w:hyperlink r:id="rId87" w:history="1">
              <w:r>
                <w:rPr>
                  <w:rStyle w:val="Hipervnculo"/>
                  <w:rFonts w:ascii="Times New Roman" w:eastAsia="Times New Roman" w:hAnsi="Times New Roman" w:cs="Times New Roman"/>
                  <w:bCs/>
                  <w:sz w:val="32"/>
                  <w:szCs w:val="32"/>
                  <w:lang w:eastAsia="es-MX"/>
                </w:rPr>
                <w:t>https://www.tesoreria.gob.do/transparencia/index.php/presupuesto/ejecucion-presupuestaria/category/2147-informes-financieros-trimestrales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F0724A3" w14:textId="6AE0CB5D" w:rsidR="00660A4A" w:rsidRPr="00FF23C0" w:rsidRDefault="00660A4A" w:rsidP="00660A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8A3CD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octubre</w:t>
            </w:r>
            <w:r w:rsidR="0073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8A3CD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iembre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78A7" w14:textId="43FA78BB" w:rsidR="00660A4A" w:rsidRPr="00A3640D" w:rsidRDefault="00660A4A" w:rsidP="006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60A4A" w:rsidRPr="00A3640D" w14:paraId="2BC7C973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CA80C" w14:textId="25646A30" w:rsidR="00660A4A" w:rsidRPr="00A3640D" w:rsidRDefault="00660A4A" w:rsidP="006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Informes físicos financieros semestrales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C7D444" w14:textId="7B0431BC" w:rsidR="00660A4A" w:rsidRPr="00A3640D" w:rsidRDefault="00660A4A" w:rsidP="006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EA95" w14:textId="50E66401" w:rsidR="00E465CE" w:rsidRPr="00660A4A" w:rsidRDefault="00E465CE" w:rsidP="00E46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</w:pPr>
            <w:hyperlink r:id="rId88" w:history="1">
              <w:r>
                <w:rPr>
                  <w:rStyle w:val="Hipervnculo"/>
                  <w:rFonts w:ascii="Times New Roman" w:eastAsia="Times New Roman" w:hAnsi="Times New Roman" w:cs="Times New Roman"/>
                  <w:bCs/>
                  <w:sz w:val="32"/>
                  <w:szCs w:val="32"/>
                  <w:lang w:eastAsia="es-MX"/>
                </w:rPr>
                <w:t>https://www.tesoreria.gob.do/transparencia/index.php/presupuesto/ejecucion-presupuestaria/category/2210-informes-financieros-semestrales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01FA3E" w14:textId="37EB5B27" w:rsidR="00660A4A" w:rsidRPr="00FF23C0" w:rsidRDefault="00660A4A" w:rsidP="00660A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3C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julio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3C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diciembre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0B7F" w14:textId="7AF6760C" w:rsidR="00660A4A" w:rsidRPr="00A3640D" w:rsidRDefault="00660A4A" w:rsidP="006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A22A73" w:rsidRPr="00A3640D" w14:paraId="219B91E7" w14:textId="77777777" w:rsidTr="007D6E71">
        <w:trPr>
          <w:gridAfter w:val="1"/>
          <w:wAfter w:w="5046" w:type="dxa"/>
          <w:trHeight w:val="1559"/>
        </w:trPr>
        <w:tc>
          <w:tcPr>
            <w:tcW w:w="20184" w:type="dxa"/>
            <w:gridSpan w:val="4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1BCEB" w14:textId="77777777" w:rsidR="00612BEB" w:rsidRDefault="00612BEB" w:rsidP="006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2736FFB" w14:textId="67F20B8B" w:rsidR="00A22A73" w:rsidRPr="00612BEB" w:rsidRDefault="007C0378" w:rsidP="006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RECURSOS HUMANOS</w:t>
            </w:r>
          </w:p>
        </w:tc>
      </w:tr>
      <w:tr w:rsidR="00140B32" w:rsidRPr="00A3640D" w14:paraId="51078EE0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C6784C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A5E91A0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905895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47346E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5747DB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733236" w:rsidRPr="00A3640D" w14:paraId="1386C474" w14:textId="77777777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10676" w14:textId="77777777" w:rsidR="00733236" w:rsidRPr="00A3640D" w:rsidRDefault="00733236" w:rsidP="0073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Nómina de empleados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fijos y contratados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1A39A" w14:textId="77777777" w:rsidR="00733236" w:rsidRPr="00A3640D" w:rsidRDefault="00733236" w:rsidP="0073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9EEE8" w14:textId="6D0A0CF8" w:rsidR="00733236" w:rsidRDefault="00000000" w:rsidP="0073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9" w:history="1">
              <w:r w:rsidR="00733236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https://www.tesoreria.gob.do/transparencia/index.php/recursos-humanos/nomina-de-empleados</w:t>
              </w:r>
            </w:hyperlink>
          </w:p>
          <w:p w14:paraId="30CE1068" w14:textId="2C927FFB" w:rsidR="00733236" w:rsidRPr="002C57D2" w:rsidRDefault="00733236" w:rsidP="0073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5827DE" w14:textId="1D7F58D1" w:rsidR="00733236" w:rsidRDefault="00BA03F9" w:rsidP="00733236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29</w:t>
            </w:r>
            <w:r w:rsidR="00733236" w:rsidRPr="002D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 w:rsidR="009A28E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febrero</w:t>
            </w:r>
            <w:r w:rsidR="00733236" w:rsidRPr="002D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516F" w14:textId="77777777" w:rsidR="00733236" w:rsidRPr="00A3640D" w:rsidRDefault="00733236" w:rsidP="0073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33236" w:rsidRPr="00A3640D" w14:paraId="131BD551" w14:textId="77777777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B414D" w14:textId="77777777" w:rsidR="00733236" w:rsidRPr="00A3640D" w:rsidRDefault="00733236" w:rsidP="0073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Jubilaciones, Pensiones y retiros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4F26C" w14:textId="77777777" w:rsidR="00733236" w:rsidRPr="00A3640D" w:rsidRDefault="00733236" w:rsidP="0073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89D9F" w14:textId="4D2F2604" w:rsidR="00733236" w:rsidRDefault="00000000" w:rsidP="0073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0" w:history="1">
              <w:r w:rsidR="00733236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https://www.tesoreria.gob.do/transparencia/index.php/recursos-humanos/jubilacion-y-pension</w:t>
              </w:r>
            </w:hyperlink>
          </w:p>
          <w:p w14:paraId="73851610" w14:textId="07EC559F" w:rsidR="00733236" w:rsidRPr="00A3640D" w:rsidRDefault="00733236" w:rsidP="0073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AC5554" w14:textId="5C2C96B4" w:rsidR="00733236" w:rsidRDefault="00BA03F9" w:rsidP="00733236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29</w:t>
            </w:r>
            <w:r w:rsidR="00733236" w:rsidRPr="002D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 w:rsidR="009A28E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febrero</w:t>
            </w:r>
            <w:r w:rsidR="00733236" w:rsidRPr="002D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588D" w14:textId="77777777" w:rsidR="00733236" w:rsidRPr="00A3640D" w:rsidRDefault="00733236" w:rsidP="0073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672CC77D" w14:textId="77777777" w:rsidTr="007C0378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351D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lastRenderedPageBreak/>
              <w:t>Vacantes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6FDD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95B82" w14:textId="2E653517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1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https://map.gob.do/Concursa/</w:t>
              </w:r>
            </w:hyperlink>
          </w:p>
          <w:p w14:paraId="04751A6B" w14:textId="6125DC8B" w:rsidR="00AC37E3" w:rsidRPr="00A3640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3314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F8F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C0378" w:rsidRPr="00A3640D" w14:paraId="73E3C9B4" w14:textId="77777777" w:rsidTr="007C0378">
        <w:trPr>
          <w:gridAfter w:val="1"/>
          <w:wAfter w:w="5046" w:type="dxa"/>
          <w:trHeight w:val="1559"/>
        </w:trPr>
        <w:tc>
          <w:tcPr>
            <w:tcW w:w="2018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4624EC8" w14:textId="77777777" w:rsidR="00407BFA" w:rsidRDefault="00407BFA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  <w:p w14:paraId="56B0A04A" w14:textId="77777777" w:rsidR="00733236" w:rsidRDefault="00733236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  <w:p w14:paraId="063E7FC2" w14:textId="77777777" w:rsidR="00407BFA" w:rsidRDefault="00407BFA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31B124F6" w14:textId="284DF7B9" w:rsidR="007C0378" w:rsidRPr="000355C8" w:rsidRDefault="007C0378" w:rsidP="007C0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BENEFICIARIOS DE PROGRAMAS ASISTENCIALES</w:t>
            </w:r>
          </w:p>
        </w:tc>
      </w:tr>
      <w:tr w:rsidR="00140B32" w:rsidRPr="00A3640D" w14:paraId="4A26A9EB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21B6759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0589C12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268371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316D51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DFA65F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1226D6B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17982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Beneficiarios de programas asistenciales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F419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85038" w14:textId="3F72BA52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2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https://www.tesoreria.gob.do/transparencia/index.php/beneficiarios</w:t>
              </w:r>
            </w:hyperlink>
          </w:p>
          <w:p w14:paraId="76746E75" w14:textId="35E5E30C" w:rsidR="00AC37E3" w:rsidRPr="007C1A8B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E83A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6EF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549CCC85" w14:textId="77777777" w:rsidTr="001311E7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9E4CA" w14:textId="77777777" w:rsidR="00733236" w:rsidRDefault="00733236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38D0FDAB" w14:textId="77777777" w:rsidR="001E516D" w:rsidRDefault="001E516D" w:rsidP="00035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30BB9741" w14:textId="1B697C44" w:rsidR="000355C8" w:rsidRDefault="00140B32" w:rsidP="00035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COMPRAS Y</w:t>
            </w:r>
          </w:p>
          <w:p w14:paraId="04A00FF0" w14:textId="7FEC8BC9" w:rsidR="000355C8" w:rsidRDefault="00140B32" w:rsidP="00035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CONTRATACIONES / LISTADO</w:t>
            </w:r>
          </w:p>
          <w:p w14:paraId="75122831" w14:textId="4F650BBE" w:rsidR="00140B32" w:rsidRPr="00A3640D" w:rsidRDefault="00140B32" w:rsidP="00035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 PROVEEDORES DEL</w:t>
            </w:r>
            <w:r w:rsidR="000355C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    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ESTADO</w:t>
            </w:r>
          </w:p>
        </w:tc>
      </w:tr>
      <w:tr w:rsidR="00140B32" w:rsidRPr="00A3640D" w14:paraId="58FDD317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E5EF9B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C9F7EF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DD658C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3192AC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78AF59F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0CF1C082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7FCA3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Listado de Proveedores 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3C68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AB2EE" w14:textId="77777777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3" w:history="1">
              <w:r w:rsidR="00140B32" w:rsidRPr="000A4EA1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http://comprasdominicana.gov.do/ </w:t>
              </w:r>
            </w:hyperlink>
          </w:p>
          <w:p w14:paraId="2AA4875B" w14:textId="77777777" w:rsidR="00AC37E3" w:rsidRPr="000A4EA1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9852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F90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231C15A1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2FB9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Listado de Compras y contrataciones Realizadas y Aprobadas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AAAD2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9C0B8" w14:textId="77777777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4" w:history="1">
              <w:r w:rsidR="00140B32" w:rsidRPr="000A4EA1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https://digeig.gob.do/transparencia/index.php/compras-y-contrataciones/lista-de-compras-y-contrataciones-realizadas-y-aprobadas  </w:t>
              </w:r>
            </w:hyperlink>
          </w:p>
          <w:p w14:paraId="36E80166" w14:textId="77777777" w:rsidR="00AC37E3" w:rsidRPr="000A4EA1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A67F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4F1E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3A71A0C3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E6D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790F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FBB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1EA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D21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140B32" w:rsidRPr="00A3640D" w14:paraId="2BFA672B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CB6B7" w14:textId="591E2145" w:rsidR="00140B32" w:rsidRPr="00A3640D" w:rsidRDefault="00B4560F" w:rsidP="00620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</w:t>
            </w:r>
            <w:r w:rsidR="007C0FE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:</w:t>
            </w:r>
            <w:r w:rsidR="006200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COMPRAS</w:t>
            </w:r>
            <w:r w:rsidR="006200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Y </w:t>
            </w:r>
            <w:r w:rsidR="00140B32"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CONTRATACIONES</w:t>
            </w:r>
          </w:p>
        </w:tc>
      </w:tr>
      <w:tr w:rsidR="00140B32" w:rsidRPr="00A3640D" w14:paraId="2477FA20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054AA8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B1F931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55B28E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53D2BA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6C0FB5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7E4E32D4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613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Como registrarse como proveedor del Estado</w:t>
            </w:r>
          </w:p>
        </w:tc>
        <w:tc>
          <w:tcPr>
            <w:tcW w:w="52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2850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A414B" w14:textId="77777777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5" w:history="1">
              <w:r w:rsidR="0010775B" w:rsidRPr="00DB2B9E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https://www.tesoreria.gob.do/transparencia/index.php/compras-y-contrataciones/como-registrarse</w:t>
              </w:r>
              <w:r w:rsidR="00140B32" w:rsidRPr="00DB2B9E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 </w:t>
              </w:r>
            </w:hyperlink>
          </w:p>
          <w:p w14:paraId="74985AC7" w14:textId="7D0AEE1A" w:rsidR="00AC37E3" w:rsidRPr="00DB2B9E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F7CB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DB5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734EEF6C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0DF09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Anual de Compras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92506" w14:textId="079DF6C3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93C6C" w14:textId="7B6B6483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6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https://www.tesoreria.gob.do/transparencia/index.php/compras-y-contrataciones/plan-anual-de-compras</w:t>
              </w:r>
            </w:hyperlink>
          </w:p>
          <w:p w14:paraId="2F8E3F55" w14:textId="227F0C6D" w:rsidR="00AC37E3" w:rsidRPr="00DB2B9E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065C9" w14:textId="2EAED8D8" w:rsidR="00140B32" w:rsidRPr="00A3640D" w:rsidRDefault="00D643A8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29</w:t>
            </w:r>
            <w:r w:rsidR="00140B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 w:rsidR="0072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febrero</w:t>
            </w:r>
            <w:r w:rsidR="00140B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 w:rsidR="0076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BBE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311E7" w:rsidRPr="00A3640D" w14:paraId="1DDD79A9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40642" w14:textId="77777777" w:rsidR="001311E7" w:rsidRPr="00A3640D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Licitaciones Publicas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0EDE9" w14:textId="77777777" w:rsidR="001311E7" w:rsidRPr="00A3640D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67484" w14:textId="6E320DD0" w:rsidR="001311E7" w:rsidRDefault="00000000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7" w:history="1">
              <w:r w:rsidR="001311E7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https://www.tesoreria.gob.do/transparencia/index.php/compras-y-contrataciones/licitaciones-publicas</w:t>
              </w:r>
            </w:hyperlink>
          </w:p>
          <w:p w14:paraId="20A3FEFB" w14:textId="4F511630" w:rsidR="001311E7" w:rsidRPr="00DB2B9E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7995E9" w14:textId="43BF6D83" w:rsidR="001311E7" w:rsidRDefault="00D643A8" w:rsidP="001311E7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29</w:t>
            </w:r>
            <w:r w:rsidR="001311E7" w:rsidRPr="000C4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 w:rsidR="0072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febrero</w:t>
            </w:r>
            <w:r w:rsidR="001311E7" w:rsidRPr="000C4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E45D" w14:textId="77777777" w:rsidR="001311E7" w:rsidRPr="00A3640D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311E7" w:rsidRPr="00A3640D" w14:paraId="43C122BB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112DF" w14:textId="77777777" w:rsidR="001311E7" w:rsidRPr="00A3640D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Licitaciones restringidas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DE3FB" w14:textId="77777777" w:rsidR="001311E7" w:rsidRPr="00A3640D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75029" w14:textId="3181B753" w:rsidR="001311E7" w:rsidRDefault="00000000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8" w:history="1">
              <w:r w:rsidR="001311E7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https://www.tesoreria.gob.do/transparencia/index.php/compras-y-contrataciones/licitaciones-restringidas</w:t>
              </w:r>
            </w:hyperlink>
          </w:p>
          <w:p w14:paraId="4A6FEE66" w14:textId="3EE78D71" w:rsidR="001311E7" w:rsidRPr="00DB2B9E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198D34" w14:textId="58D8C680" w:rsidR="001311E7" w:rsidRDefault="00D643A8" w:rsidP="001311E7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29</w:t>
            </w:r>
            <w:r w:rsidR="001311E7" w:rsidRPr="000C4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 w:rsidR="0072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febrero</w:t>
            </w:r>
            <w:r w:rsidR="001311E7" w:rsidRPr="000C4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EF0A" w14:textId="77777777" w:rsidR="001311E7" w:rsidRPr="00A3640D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311E7" w:rsidRPr="00A3640D" w14:paraId="44261BFC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E4070" w14:textId="77777777" w:rsidR="001311E7" w:rsidRPr="00A3640D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Sorteos de Obras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B0718" w14:textId="77777777" w:rsidR="001311E7" w:rsidRPr="00A3640D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437E5" w14:textId="049BECE1" w:rsidR="001311E7" w:rsidRDefault="00000000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9" w:history="1">
              <w:r w:rsidR="001311E7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https://www.tesoreria.gob.do/transparencia/index.php/compras-y-contrataciones/sorteo-de-obras</w:t>
              </w:r>
            </w:hyperlink>
          </w:p>
          <w:p w14:paraId="3AABE79B" w14:textId="6545A582" w:rsidR="001311E7" w:rsidRPr="00DB2B9E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E0EE83" w14:textId="62BA4E63" w:rsidR="001311E7" w:rsidRDefault="00D643A8" w:rsidP="001311E7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29</w:t>
            </w:r>
            <w:r w:rsidR="001311E7" w:rsidRPr="000C4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 w:rsidR="0072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febrero</w:t>
            </w:r>
            <w:r w:rsidR="001311E7" w:rsidRPr="000C4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0330" w14:textId="77777777" w:rsidR="001311E7" w:rsidRPr="00A3640D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311E7" w:rsidRPr="00A3640D" w14:paraId="4F7CE414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C5A55" w14:textId="77777777" w:rsidR="001311E7" w:rsidRPr="00A3640D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Comparaciones de precios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222CE" w14:textId="77777777" w:rsidR="001311E7" w:rsidRPr="00A3640D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E9832" w14:textId="4A9BFA2F" w:rsidR="001311E7" w:rsidRDefault="00000000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00" w:history="1">
              <w:r w:rsidR="001311E7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https://www.tesoreria.gob.do/transparencia/index.php/compras-y-contrataciones/comparacion-de-precios</w:t>
              </w:r>
            </w:hyperlink>
          </w:p>
          <w:p w14:paraId="752E0DF4" w14:textId="069A8400" w:rsidR="001311E7" w:rsidRPr="00DB2B9E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DA30AC" w14:textId="09F2F08C" w:rsidR="001311E7" w:rsidRDefault="00D643A8" w:rsidP="001311E7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29</w:t>
            </w:r>
            <w:r w:rsidR="001311E7" w:rsidRPr="000C4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 w:rsidR="0072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febrero</w:t>
            </w:r>
            <w:r w:rsidR="001311E7" w:rsidRPr="000C4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E0AC" w14:textId="77777777" w:rsidR="001311E7" w:rsidRPr="00A3640D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311E7" w:rsidRPr="00A3640D" w14:paraId="1766C596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6A994" w14:textId="77777777" w:rsidR="001311E7" w:rsidRPr="00A3640D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Compras menores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4408D" w14:textId="77777777" w:rsidR="001311E7" w:rsidRPr="00A3640D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A99DF" w14:textId="6AC18CF8" w:rsidR="001311E7" w:rsidRDefault="00000000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01" w:history="1">
              <w:r w:rsidR="001311E7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https://www.tesoreria.gob.do/transparencia/index.php/compras-y-contrataciones/compras-menores</w:t>
              </w:r>
            </w:hyperlink>
          </w:p>
          <w:p w14:paraId="098D1407" w14:textId="08E2FE8D" w:rsidR="001311E7" w:rsidRPr="00DB2B9E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4609DF" w14:textId="61251117" w:rsidR="001311E7" w:rsidRDefault="00D643A8" w:rsidP="001311E7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29</w:t>
            </w:r>
            <w:r w:rsidR="001311E7" w:rsidRPr="000C4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 w:rsidR="0072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febrero</w:t>
            </w:r>
            <w:r w:rsidR="001311E7" w:rsidRPr="000C4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5266" w14:textId="77777777" w:rsidR="001311E7" w:rsidRPr="00A3640D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311E7" w:rsidRPr="00A3640D" w14:paraId="2E896D98" w14:textId="77777777" w:rsidTr="005931DD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6D6B8" w14:textId="77777777" w:rsidR="001311E7" w:rsidRPr="00A3640D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compras por debajo del umbral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838C4" w14:textId="77777777" w:rsidR="001311E7" w:rsidRPr="00A3640D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B5347" w14:textId="76F676BC" w:rsidR="001311E7" w:rsidRDefault="00000000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02" w:history="1">
              <w:r w:rsidR="001311E7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https://www.tesoreria.gob.do/transparencia/index.php/compras-y-contrataciones/relacion-de-compras-por-debajo-del-umbral</w:t>
              </w:r>
            </w:hyperlink>
          </w:p>
          <w:p w14:paraId="6C86B4EE" w14:textId="298B4AAB" w:rsidR="001311E7" w:rsidRPr="00DB2B9E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6D806E0" w14:textId="6C3524A7" w:rsidR="001311E7" w:rsidRDefault="004C6E1B" w:rsidP="001311E7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29</w:t>
            </w:r>
            <w:r w:rsidR="001311E7" w:rsidRPr="000C4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 w:rsidR="000A461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febrero</w:t>
            </w:r>
            <w:r w:rsidR="001311E7" w:rsidRPr="000C4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2024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6EF5" w14:textId="77777777" w:rsidR="001311E7" w:rsidRPr="00A3640D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311E7" w:rsidRPr="00A3640D" w14:paraId="1CB7BF4A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E29B9" w14:textId="77777777" w:rsidR="001311E7" w:rsidRPr="00A3640D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e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stado de cuentas de suplidores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37F51" w14:textId="77777777" w:rsidR="001311E7" w:rsidRPr="00A3640D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E90FF" w14:textId="33B749A8" w:rsidR="001311E7" w:rsidRDefault="00000000" w:rsidP="001311E7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hyperlink r:id="rId103" w:history="1">
              <w:r w:rsidR="001311E7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https://www.tesoreria.gob.do/transparencia/index.php/compras-y-contrataciones/estado-de-cuenta-de-suplidores</w:t>
              </w:r>
            </w:hyperlink>
          </w:p>
          <w:p w14:paraId="1CC8097D" w14:textId="090CADA3" w:rsidR="001311E7" w:rsidRPr="00DB2B9E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20C9B1" w14:textId="67525835" w:rsidR="001311E7" w:rsidRDefault="004C6E1B" w:rsidP="001311E7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29</w:t>
            </w:r>
            <w:r w:rsidR="001311E7" w:rsidRPr="000C4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 w:rsidR="000A461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febrero</w:t>
            </w:r>
            <w:r w:rsidR="001311E7" w:rsidRPr="000C4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5781" w14:textId="77777777" w:rsidR="001311E7" w:rsidRPr="00A3640D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311E7" w:rsidRPr="00A3640D" w14:paraId="33E7A55B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2420A" w14:textId="77777777" w:rsidR="001311E7" w:rsidRPr="00A3640D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Subastas inversas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C5067" w14:textId="77777777" w:rsidR="001311E7" w:rsidRPr="00A3640D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413E5" w14:textId="384B6157" w:rsidR="001311E7" w:rsidRDefault="00000000" w:rsidP="001311E7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hyperlink r:id="rId104" w:history="1">
              <w:r w:rsidR="001311E7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https://www.tesoreria.gob.do/transparencia/index.php/compras-y-contrataciones/subastas-inversas</w:t>
              </w:r>
            </w:hyperlink>
          </w:p>
          <w:p w14:paraId="60453FEE" w14:textId="5B49319D" w:rsidR="001311E7" w:rsidRPr="00DB2B9E" w:rsidRDefault="001311E7" w:rsidP="001311E7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B2765C" w14:textId="3C53F153" w:rsidR="001311E7" w:rsidRDefault="004C6E1B" w:rsidP="001311E7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29 </w:t>
            </w:r>
            <w:r w:rsidR="001311E7" w:rsidRPr="000C4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0A461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febrero</w:t>
            </w:r>
            <w:r w:rsidR="001311E7" w:rsidRPr="000C4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8CA6" w14:textId="77777777" w:rsidR="001311E7" w:rsidRPr="00A3640D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311E7" w:rsidRPr="00A3640D" w14:paraId="7E1C2136" w14:textId="77777777" w:rsidTr="00951B2A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F60DC" w14:textId="77777777" w:rsidR="001311E7" w:rsidRPr="00A3640D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Micro, pequeñas y medianas empresas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3B8BB" w14:textId="77777777" w:rsidR="001311E7" w:rsidRPr="00A3640D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71773" w14:textId="18D7A10A" w:rsidR="001311E7" w:rsidRDefault="00000000" w:rsidP="001311E7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hyperlink r:id="rId105" w:history="1">
              <w:r w:rsidR="001311E7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https://www.tesoreria.gob.do/transparencia/index.php/compras-y-contrataciones/micro-pequenas-y-medianas-empresas</w:t>
              </w:r>
            </w:hyperlink>
          </w:p>
          <w:p w14:paraId="6102AB7C" w14:textId="188A13D9" w:rsidR="001311E7" w:rsidRPr="00DB2B9E" w:rsidRDefault="001311E7" w:rsidP="001311E7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E798DD0" w14:textId="5E2033D8" w:rsidR="001311E7" w:rsidRDefault="009A75AE" w:rsidP="001311E7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lastRenderedPageBreak/>
              <w:t>29</w:t>
            </w:r>
            <w:r w:rsidR="001311E7" w:rsidRPr="000C4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 w:rsidR="000A461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febrero</w:t>
            </w:r>
            <w:r w:rsidR="001311E7" w:rsidRPr="000C4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2024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2F44" w14:textId="77777777" w:rsidR="001311E7" w:rsidRPr="00A3640D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0E426BCB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1C6AA" w14:textId="77777777" w:rsidR="001311E7" w:rsidRDefault="001311E7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4318174B" w14:textId="3010F4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</w:t>
            </w:r>
            <w:r w:rsidR="00612BE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PROYECTOS Y</w:t>
            </w:r>
            <w:r w:rsidR="00612BE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    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PROGRAMAS</w:t>
            </w:r>
          </w:p>
        </w:tc>
      </w:tr>
      <w:tr w:rsidR="00140B32" w:rsidRPr="00A3640D" w14:paraId="77A1166B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52E128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3899F5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1B25500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173A1A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C0DC73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895176" w:rsidRPr="00A3640D" w14:paraId="5519A88F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60DF7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Descripción de los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2A9C1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5BB708" w14:textId="2BD58044" w:rsidR="00895176" w:rsidRDefault="00000000" w:rsidP="00895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06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https://www.tesoreria.gob.do/transparencia/index.php/proyectos-y-programas</w:t>
              </w:r>
            </w:hyperlink>
          </w:p>
          <w:p w14:paraId="26270FAE" w14:textId="12966B3B" w:rsidR="00AC37E3" w:rsidRPr="00895176" w:rsidRDefault="00AC37E3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15363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DA40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895176" w:rsidRPr="00A3640D" w14:paraId="77B470C4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45196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seguimiento a los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AC6F4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00161F" w14:textId="0BAF85F3" w:rsidR="00895176" w:rsidRDefault="00000000" w:rsidP="00895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07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https://www.tesoreria.gob.do/transparencia/index.php/proyectos-y-programas</w:t>
              </w:r>
            </w:hyperlink>
          </w:p>
          <w:p w14:paraId="77CF41D9" w14:textId="1CFCD3D0" w:rsidR="00AC37E3" w:rsidRPr="00895176" w:rsidRDefault="00AC37E3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E1F69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E978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895176" w:rsidRPr="00A3640D" w14:paraId="1436A8E8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6F6AD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Calendarios de ejecución de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24536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42B383" w14:textId="497B5E9E" w:rsidR="00895176" w:rsidRDefault="00000000" w:rsidP="00895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08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https://www.tesoreria.gob.do/transparencia/index.php/proyectos-y-programas</w:t>
              </w:r>
            </w:hyperlink>
          </w:p>
          <w:p w14:paraId="2065CD7C" w14:textId="56638827" w:rsidR="00AC37E3" w:rsidRPr="00895176" w:rsidRDefault="00AC37E3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8CF9C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820B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895176" w:rsidRPr="00A3640D" w14:paraId="08056B3E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A75A5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presupuesto sobre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FF89C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1B86B5" w14:textId="44C36021" w:rsidR="00895176" w:rsidRDefault="00000000" w:rsidP="00895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09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https://www.tesoreria.gob.do/transparencia/index.php/proyectos-y-programas</w:t>
              </w:r>
            </w:hyperlink>
          </w:p>
          <w:p w14:paraId="46713EF4" w14:textId="032FBE18" w:rsidR="00AC37E3" w:rsidRPr="00895176" w:rsidRDefault="00AC37E3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8FF05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1743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140B32" w:rsidRPr="00A3640D" w14:paraId="5781D48F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2A050" w14:textId="77777777" w:rsidR="0072514D" w:rsidRDefault="0072514D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3D072C5" w14:textId="77777777" w:rsidR="00645322" w:rsidRDefault="0064532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36F14E9" w14:textId="2EC4ED4D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FINANZAS</w:t>
            </w:r>
          </w:p>
        </w:tc>
      </w:tr>
      <w:tr w:rsidR="00140B32" w:rsidRPr="00A3640D" w14:paraId="67AA8851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AC4485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7181C0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2F72982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F001D3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26DC1A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1343785F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802B" w14:textId="77777777" w:rsidR="00140B32" w:rsidRPr="00EA1306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EA1306">
              <w:rPr>
                <w:rStyle w:val="Hipervnculo"/>
                <w:rFonts w:ascii="Times New Roman" w:hAnsi="Times New Roman" w:cs="Times New Roman"/>
                <w:b/>
                <w:bCs/>
                <w:color w:val="auto"/>
                <w:sz w:val="32"/>
                <w:szCs w:val="20"/>
                <w:u w:val="none"/>
                <w:shd w:val="clear" w:color="auto" w:fill="FFFFFF"/>
              </w:rPr>
              <w:t>Estados Financieros (ERIR)</w:t>
            </w:r>
          </w:p>
        </w:tc>
        <w:tc>
          <w:tcPr>
            <w:tcW w:w="52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DA4F2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AE30D" w14:textId="7F62B2D0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0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https://www.tesoreria.gob.do/transparencia/index.php/finanzas/estados-financieros</w:t>
              </w:r>
            </w:hyperlink>
          </w:p>
          <w:p w14:paraId="567DC203" w14:textId="2F1F2130" w:rsidR="00AC37E3" w:rsidRPr="00B90A0F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8CEB9" w14:textId="5007ED18" w:rsidR="00140B32" w:rsidRDefault="009A75AE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29</w:t>
            </w:r>
            <w:r w:rsidR="00140B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junio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5CAE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311E7" w:rsidRPr="00A3640D" w14:paraId="68A278BC" w14:textId="77777777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DA357" w14:textId="77777777" w:rsidR="001311E7" w:rsidRDefault="001311E7" w:rsidP="001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(Informes Financieros)</w:t>
            </w:r>
          </w:p>
          <w:p w14:paraId="6F1FF760" w14:textId="77777777" w:rsidR="001311E7" w:rsidRPr="00A3640D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Balance General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2159C" w14:textId="77777777" w:rsidR="001311E7" w:rsidRPr="00A3640D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D4EBE" w14:textId="668F4D5F" w:rsidR="001311E7" w:rsidRDefault="00000000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1" w:history="1">
              <w:r w:rsidR="001311E7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https://www.tesoreria.gob.do/transparencia/index.php/finanzas/informes-financieros/category/35-balance-general</w:t>
              </w:r>
            </w:hyperlink>
          </w:p>
          <w:p w14:paraId="25E3E5B4" w14:textId="3116390E" w:rsidR="001311E7" w:rsidRPr="00B34FAA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EFF0AD" w14:textId="5CAE90BA" w:rsidR="001311E7" w:rsidRDefault="009A75AE" w:rsidP="001311E7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29</w:t>
            </w:r>
            <w:r w:rsidR="001311E7" w:rsidRPr="00E24C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 w:rsidR="004B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febrero</w:t>
            </w:r>
            <w:r w:rsidR="001311E7" w:rsidRPr="00E24C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DEDC" w14:textId="77777777" w:rsidR="001311E7" w:rsidRPr="00A3640D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Si </w:t>
            </w:r>
          </w:p>
        </w:tc>
      </w:tr>
      <w:tr w:rsidR="001311E7" w:rsidRPr="00A3640D" w14:paraId="7E84F566" w14:textId="77777777" w:rsidTr="00B0491F">
        <w:trPr>
          <w:trHeight w:val="1321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EA3D5" w14:textId="77777777" w:rsidR="001311E7" w:rsidRPr="002F3902" w:rsidRDefault="001311E7" w:rsidP="001311E7">
            <w:pPr>
              <w:spacing w:line="240" w:lineRule="auto"/>
              <w:jc w:val="both"/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32DFEC8F" w14:textId="77777777" w:rsidR="001311E7" w:rsidRDefault="001311E7" w:rsidP="001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2FD0B" w14:textId="77777777" w:rsidR="001311E7" w:rsidRPr="00A3640D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FDDF3" w14:textId="0D6373D1" w:rsidR="001311E7" w:rsidRDefault="00000000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2" w:history="1">
              <w:r w:rsidR="001311E7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https://www.tesoreria.gob.do/transparencia/index.php/finanzas/informes-financieros/category/1701-informe-mensual-de-cuentas-por-pagar</w:t>
              </w:r>
            </w:hyperlink>
          </w:p>
          <w:p w14:paraId="633279B1" w14:textId="77777777" w:rsidR="001311E7" w:rsidRPr="00B34FAA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2736E51" w14:textId="6264987A" w:rsidR="001311E7" w:rsidRDefault="009A75AE" w:rsidP="001311E7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29</w:t>
            </w:r>
            <w:r w:rsidR="001311E7" w:rsidRPr="00E24C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 w:rsidR="004B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febrero</w:t>
            </w:r>
            <w:r w:rsidR="001311E7" w:rsidRPr="00E24C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EC4C" w14:textId="77777777" w:rsidR="001311E7" w:rsidRPr="00A3640D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346AFFCA" w14:textId="77777777" w:rsidTr="009E52C6">
        <w:trPr>
          <w:trHeight w:val="169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7496F" w14:textId="77777777" w:rsidR="00140B32" w:rsidRPr="00ED166A" w:rsidRDefault="00140B32" w:rsidP="00140B32">
            <w:pPr>
              <w:spacing w:line="240" w:lineRule="auto"/>
              <w:jc w:val="both"/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</w:pPr>
            <w:r w:rsidRPr="00ED166A"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ED166A">
              <w:rPr>
                <w:rStyle w:val="Hipervnculo"/>
                <w:rFonts w:ascii="Times New Roman" w:hAnsi="Times New Roman" w:cs="Times New Roman"/>
                <w:b/>
                <w:bCs/>
                <w:color w:val="auto"/>
                <w:sz w:val="32"/>
                <w:szCs w:val="20"/>
                <w:u w:val="none"/>
                <w:shd w:val="clear" w:color="auto" w:fill="FFFFFF"/>
              </w:rPr>
              <w:t>semestral</w:t>
            </w:r>
            <w:r w:rsidRPr="00ED166A"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8F91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FD4E1" w14:textId="5A55AE31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3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https://www.tesoreria.gob.do/transparencia/index.php/finanzas/informes-financieros/category/1699-informe-corte-semestral-basado-en-sistema-de-analisis-de-cumplimiento-de-las-normas-contables-sisanoc-de-digecog</w:t>
              </w:r>
            </w:hyperlink>
          </w:p>
          <w:p w14:paraId="7D5807E5" w14:textId="5EC118EF" w:rsidR="00AC37E3" w:rsidRPr="00B34FAA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3CCCF" w14:textId="4FCC38EB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D61B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enero-diciembre de 2022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FB5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7F4F8EEA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3B14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auditorias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5339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33222" w14:textId="7C0EC775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4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https://www.tesoreria.gob.do/transparencia/index.php/finanzas/informes-de-auditorias</w:t>
              </w:r>
            </w:hyperlink>
          </w:p>
          <w:p w14:paraId="5969A556" w14:textId="55C6162E" w:rsidR="00AC37E3" w:rsidRPr="00B34FAA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F8C0E3" w14:textId="420E911C" w:rsidR="00140B32" w:rsidRPr="00A3640D" w:rsidRDefault="009A75AE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29</w:t>
            </w:r>
            <w:r w:rsidR="001311E7"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</w:t>
            </w:r>
            <w:r w:rsidR="0013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4B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febrero</w:t>
            </w:r>
            <w:r w:rsidR="001311E7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1311E7"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 w:rsidR="0013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ACD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19BCF50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AACE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activos fijos de la Institución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80A89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903D4" w14:textId="7E8E4F67" w:rsidR="00F44253" w:rsidRPr="00B34FAA" w:rsidRDefault="00F44253" w:rsidP="00F44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5" w:history="1">
              <w:r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https://www.tesoreria.gob.do/transparencia/index.php/finanzas/activos-fijos/category/2199-relacion-activos-fijos-2023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9CC1B" w14:textId="3E89BB7B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D61B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julio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D61B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diciembre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FE2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7C10C7F5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1F55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inventario en Almacén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E3A50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C0FE6E1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EXCEL-PDF</w:t>
            </w:r>
          </w:p>
          <w:p w14:paraId="4919269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A0662" w14:textId="59BAB11E" w:rsidR="00E015A6" w:rsidRPr="00B34FAA" w:rsidRDefault="00E015A6" w:rsidP="00F44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6" w:history="1">
              <w:r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https://www.tesoreria.gob.do/transparencia/index.php/finanzas/inventario-de-almacen/category/2127-periodo-2023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4F966" w14:textId="54852AC9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246C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octubre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246C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diciembre</w:t>
            </w:r>
            <w:r w:rsidR="00246C37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73A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5DCBDA2C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3E9BE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Relación de ingresos y egresos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AF74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53ED4" w14:textId="50C52A1A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7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https://www.tesoreria.gob.do/transparencia/index.php/finanzas/ingresos-y-egresos</w:t>
              </w:r>
            </w:hyperlink>
          </w:p>
          <w:p w14:paraId="05ACABFF" w14:textId="0C1127C8" w:rsidR="00AC37E3" w:rsidRPr="00B34FAA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4F0345" w14:textId="65BC2414" w:rsidR="00140B32" w:rsidRPr="00A3640D" w:rsidRDefault="009A75AE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29</w:t>
            </w:r>
            <w:r w:rsidR="001311E7"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</w:t>
            </w:r>
            <w:r w:rsidR="0013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4B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febrero</w:t>
            </w:r>
            <w:r w:rsidR="001311E7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1311E7"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 w:rsidR="0013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394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07BEF4F4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CA38A" w14:textId="77777777" w:rsidR="0079349F" w:rsidRDefault="0079349F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B3C9E5F" w14:textId="77777777" w:rsidR="00B86E45" w:rsidRDefault="00B86E45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D230980" w14:textId="77777777" w:rsidR="00B86E45" w:rsidRDefault="00B86E45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9ADB329" w14:textId="6BBF54FF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DATOS ABIERTOS </w:t>
            </w:r>
          </w:p>
        </w:tc>
      </w:tr>
      <w:tr w:rsidR="00140B32" w:rsidRPr="00A3640D" w14:paraId="3AA73502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3C7EBF0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7B331F9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0910AD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75A2E8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9B7C903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58A480A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95B0E" w14:textId="6A2DEB68" w:rsidR="00140B32" w:rsidRPr="00A3640D" w:rsidRDefault="00327294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Cuenta Única del Tesoro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6ECF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E509B" w14:textId="056A5616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8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https://www.tesoreria.gob.do/transparencia/index.php/datos-abrierto/category/1199-recursos-centralizados-en-la-cuenta-unica-del-tesoro</w:t>
              </w:r>
            </w:hyperlink>
          </w:p>
          <w:p w14:paraId="698CD6FB" w14:textId="5AF571CF" w:rsidR="00AC37E3" w:rsidRPr="00A3640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037B8" w14:textId="120394A6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246C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octubre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246C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diciembre</w:t>
            </w:r>
            <w:r w:rsidR="00246C37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743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4B6262" w:rsidRPr="00A3640D" w14:paraId="6305ED71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83C18" w14:textId="77777777" w:rsidR="004B6262" w:rsidRPr="00A3640D" w:rsidRDefault="004B6262" w:rsidP="004B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lastRenderedPageBreak/>
              <w:t xml:space="preserve">Nomina Empleados Fijos y Contratados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62BC1" w14:textId="77777777" w:rsidR="004B6262" w:rsidRDefault="004B6262" w:rsidP="004B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DD94616" w14:textId="77777777" w:rsidR="004B6262" w:rsidRDefault="004B6262" w:rsidP="004B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  <w:p w14:paraId="63626B98" w14:textId="77777777" w:rsidR="004B6262" w:rsidRPr="00A3640D" w:rsidRDefault="004B6262" w:rsidP="004B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BB9F2" w14:textId="6DEA3613" w:rsidR="004B6262" w:rsidRDefault="00000000" w:rsidP="004B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9" w:history="1">
              <w:r w:rsidR="004B6262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https://www.tesoreria.gob.do/transparencia/index.php/datos-abrierto/category/145-nomina-empleados-fijos-y-contratados</w:t>
              </w:r>
            </w:hyperlink>
          </w:p>
          <w:p w14:paraId="51C6897F" w14:textId="6279705F" w:rsidR="004B6262" w:rsidRPr="00A3640D" w:rsidRDefault="004B6262" w:rsidP="004B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95C0D3" w14:textId="11A01F98" w:rsidR="004B6262" w:rsidRPr="00A3640D" w:rsidRDefault="009A75AE" w:rsidP="004B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29</w:t>
            </w:r>
            <w:r w:rsidR="004B6262" w:rsidRPr="00CA4D1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 w:rsidR="004B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febrero</w:t>
            </w:r>
            <w:r w:rsidR="004B6262" w:rsidRPr="00CA4D1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49E0" w14:textId="77777777" w:rsidR="004B6262" w:rsidRPr="00A3640D" w:rsidRDefault="004B6262" w:rsidP="004B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4B6262" w:rsidRPr="00A3640D" w14:paraId="0127764B" w14:textId="77777777" w:rsidTr="00645322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2E46F" w14:textId="77777777" w:rsidR="004B6262" w:rsidRPr="00A3640D" w:rsidRDefault="004B6262" w:rsidP="004B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Sirite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2751A" w14:textId="77777777" w:rsidR="004B6262" w:rsidRDefault="004B6262" w:rsidP="004B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48529" w14:textId="69D0F167" w:rsidR="004B6262" w:rsidRDefault="00000000" w:rsidP="004B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0" w:history="1">
              <w:r w:rsidR="004B6262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https://www.tesoreria.gob.do/transparencia/index.php/datos-abrierto/category/1092-recaudaciones-sirite-sistema-de-recaudacion-de-ingresos-del-tesoro</w:t>
              </w:r>
            </w:hyperlink>
          </w:p>
          <w:p w14:paraId="00434D2D" w14:textId="3AD7A5F9" w:rsidR="004B6262" w:rsidRPr="00AA4180" w:rsidRDefault="004B6262" w:rsidP="004B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F46BF3" w14:textId="5213CAB9" w:rsidR="004B6262" w:rsidRPr="009E3663" w:rsidRDefault="009A75AE" w:rsidP="004B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29</w:t>
            </w:r>
            <w:r w:rsidR="004B6262" w:rsidRPr="00CA4D1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 w:rsidR="0009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febrero</w:t>
            </w:r>
            <w:r w:rsidR="004B6262" w:rsidRPr="00CA4D1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2024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1063" w14:textId="77777777" w:rsidR="004B6262" w:rsidRPr="00A3640D" w:rsidRDefault="004B6262" w:rsidP="004B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1A26A6DF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BA934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849C508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EAC7C3A" w14:textId="7DD7BBBA" w:rsidR="00140B32" w:rsidRPr="00363C19" w:rsidRDefault="00140B32" w:rsidP="00140B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COMISION DE INTEGRIDAD GUBERNAMENTAL Y CUMPLIMIENTO NORMATIVO </w:t>
            </w:r>
            <w:r w:rsidRPr="00363C19">
              <w:rPr>
                <w:rFonts w:ascii="Times New Roman" w:hAnsi="Times New Roman" w:cs="Times New Roman"/>
                <w:b/>
                <w:sz w:val="32"/>
                <w:szCs w:val="24"/>
              </w:rPr>
              <w:t>(CIGCN)</w:t>
            </w:r>
          </w:p>
        </w:tc>
      </w:tr>
      <w:tr w:rsidR="00140B32" w:rsidRPr="00A3640D" w14:paraId="0F85F5E7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7DC7EC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0F8298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B5DF15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E00738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25C71C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07B479E9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7562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Listados de miembros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077E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D4B32" w14:textId="7769F6A9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1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https://www.tesoreria.gob.do/transparencia/index.php/comite-de-integridad-gubernamental-y-cumplimiento-normativo</w:t>
              </w:r>
            </w:hyperlink>
          </w:p>
          <w:p w14:paraId="3E347DB5" w14:textId="7E9DBDC1" w:rsidR="00AC37E3" w:rsidRPr="00A3640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769B5" w14:textId="60502F99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24 de abril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469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19060CF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58BB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Compromiso ético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D4AB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C6E92" w14:textId="357058FB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2" w:history="1">
              <w:r w:rsidR="001972BD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https://www.tesoreria.gob.do/transparencia/index.php/comite-de-integridad-gubernamental-y-cumplimiento-normativo</w:t>
              </w:r>
            </w:hyperlink>
          </w:p>
          <w:p w14:paraId="24E9000A" w14:textId="77777777" w:rsidR="00AC37E3" w:rsidRPr="00604683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34F22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11 de octubre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9A7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0B514193" w14:textId="77777777" w:rsidTr="008B0D3E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C46F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de trabajo CEP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BF08F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B7BD7" w14:textId="2804D1FF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3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https://www.tesoreria.gob.do/transparencia/index.php/comite-de-integridad-gubernamental-y-cumplimiento-normativo/plan-de-trabajo-de-cep-informes-de-logros-y-seguimientos-del-plan-de-cep/category/2291-periodo-2023</w:t>
              </w:r>
            </w:hyperlink>
          </w:p>
          <w:p w14:paraId="603894EF" w14:textId="3DCB7603" w:rsidR="00AC37E3" w:rsidRPr="00A3640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67FBE" w14:textId="5E6ACB83" w:rsidR="00140B32" w:rsidRPr="00A3640D" w:rsidRDefault="009A75AE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29</w:t>
            </w:r>
            <w:r w:rsidR="00140B32"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407BFA"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09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febrero</w:t>
            </w:r>
            <w:r w:rsidR="00A02FA3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140B32"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 w:rsidR="00C4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A3F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</w:tbl>
    <w:p w14:paraId="18F7D449" w14:textId="77777777" w:rsidR="00040241" w:rsidRDefault="00097551" w:rsidP="00C4004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tbl>
      <w:tblPr>
        <w:tblpPr w:leftFromText="141" w:rightFromText="141" w:vertAnchor="text" w:tblpXSpec="center" w:tblpY="1"/>
        <w:tblOverlap w:val="never"/>
        <w:tblW w:w="25230" w:type="dxa"/>
        <w:tblLayout w:type="fixed"/>
        <w:tblCellMar>
          <w:top w:w="85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0"/>
        <w:gridCol w:w="5282"/>
        <w:gridCol w:w="7050"/>
        <w:gridCol w:w="3042"/>
        <w:gridCol w:w="5046"/>
      </w:tblGrid>
      <w:tr w:rsidR="00040241" w:rsidRPr="00363C19" w14:paraId="69A1CC0D" w14:textId="77777777" w:rsidTr="00645322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8073F" w14:textId="77777777" w:rsidR="00B27E6E" w:rsidRDefault="00B27E6E" w:rsidP="00040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228FDEA" w14:textId="027E0239" w:rsidR="00040241" w:rsidRPr="00363C19" w:rsidRDefault="00040241" w:rsidP="000402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CONSULTA PUBLICA</w:t>
            </w:r>
          </w:p>
        </w:tc>
      </w:tr>
      <w:tr w:rsidR="00040241" w:rsidRPr="00A3640D" w14:paraId="775C4893" w14:textId="77777777" w:rsidTr="000F73BB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F1E0AF3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E9712A0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4B251D3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7F9F35B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AF9AC86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D3586B" w:rsidRPr="00A3640D" w14:paraId="786750A2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91C93" w14:textId="77777777" w:rsidR="00D3586B" w:rsidRPr="00A3640D" w:rsidRDefault="00D3586B" w:rsidP="00D3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Procesos de consultas abiertas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A9FFE8" w14:textId="77777777" w:rsidR="00D3586B" w:rsidRDefault="00D3586B" w:rsidP="00D3586B">
            <w:r w:rsidRPr="000965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0A65F" w14:textId="16B5A7B8" w:rsidR="00D3586B" w:rsidRDefault="00000000" w:rsidP="00D3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4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https://www.tesoreria.gob.do/transparencia/index.php/consulta-publica/procesos-de-consultas-abiertas</w:t>
              </w:r>
            </w:hyperlink>
          </w:p>
          <w:p w14:paraId="0FCB2C38" w14:textId="6F4506F9" w:rsidR="00AC37E3" w:rsidRPr="00A3640D" w:rsidRDefault="00AC37E3" w:rsidP="00D3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6C1805" w14:textId="4B448E57" w:rsidR="00D3586B" w:rsidRDefault="006A5687" w:rsidP="00D3586B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29</w:t>
            </w:r>
            <w:r w:rsidR="00D3586B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A02FA3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BE29B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febrero</w:t>
            </w:r>
            <w:r w:rsidR="00BE29B7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BE29B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D3586B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202</w:t>
            </w:r>
            <w:r w:rsidR="00C4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29B8" w14:textId="77777777" w:rsidR="00D3586B" w:rsidRPr="00A3640D" w:rsidRDefault="00D3586B" w:rsidP="00D3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3586B" w:rsidRPr="00A3640D" w14:paraId="54CF8460" w14:textId="77777777" w:rsidTr="00597421">
        <w:trPr>
          <w:trHeight w:val="57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D4586" w14:textId="77777777" w:rsidR="00D3586B" w:rsidRPr="00A3640D" w:rsidRDefault="00D3586B" w:rsidP="00D3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consultas publicas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B0E417" w14:textId="77777777" w:rsidR="00D3586B" w:rsidRDefault="00D3586B" w:rsidP="00D3586B">
            <w:r w:rsidRPr="000965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6045C" w14:textId="024872B9" w:rsidR="00D3586B" w:rsidRDefault="00000000" w:rsidP="00D3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5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https://www.tesoreria.gob.do/transparencia/index.php/consulta-publica/relacion-de-consultas-publicas</w:t>
              </w:r>
            </w:hyperlink>
          </w:p>
          <w:p w14:paraId="292B5253" w14:textId="77777777" w:rsidR="00AC37E3" w:rsidRPr="00604683" w:rsidRDefault="00AC37E3" w:rsidP="00D3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E01F950" w14:textId="50960ADB" w:rsidR="00D3586B" w:rsidRDefault="006A5687" w:rsidP="00D3586B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29</w:t>
            </w:r>
            <w:r w:rsidR="00D3586B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 w:rsidR="00BE29B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febrero</w:t>
            </w:r>
            <w:r w:rsidR="00D3586B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 w:rsidR="00C4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76FD" w14:textId="77777777" w:rsidR="00D3586B" w:rsidRPr="00A3640D" w:rsidRDefault="00D3586B" w:rsidP="00D3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</w:tbl>
    <w:p w14:paraId="3816471E" w14:textId="77777777" w:rsidR="00040241" w:rsidRDefault="00040241" w:rsidP="00C4004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38503C9E" w14:textId="77777777" w:rsidR="00B9060C" w:rsidRPr="00A3640D" w:rsidRDefault="00B9060C" w:rsidP="00C4004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49B3277C" w14:textId="77777777" w:rsidR="00D45A2C" w:rsidRPr="00A3640D" w:rsidRDefault="00D45A2C" w:rsidP="00C40048">
      <w:pPr>
        <w:spacing w:before="57"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rFonts w:ascii="Times New Roman" w:hAnsi="Times New Roman" w:cs="Times New Roman"/>
          <w:noProof/>
          <w:color w:val="EE2A24"/>
          <w:spacing w:val="15"/>
          <w:sz w:val="32"/>
          <w:szCs w:val="32"/>
          <w:lang w:val="es-ES" w:eastAsia="es-ES"/>
        </w:rPr>
        <w:drawing>
          <wp:inline distT="0" distB="0" distL="0" distR="0" wp14:anchorId="00DA0C71" wp14:editId="481BE979">
            <wp:extent cx="4312693" cy="1721298"/>
            <wp:effectExtent l="0" t="0" r="0" b="0"/>
            <wp:docPr id="3" name="Imagen 3" descr="logo-gobierno-republica-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-gobierno-republica-dominicana"/>
                    <pic:cNvPicPr>
                      <a:picLocks noChangeAspect="1" noChangeArrowheads="1"/>
                    </pic:cNvPicPr>
                  </pic:nvPicPr>
                  <pic:blipFill>
                    <a:blip r:embed="rId126" r:link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499" cy="173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E94DD" w14:textId="4D526F15" w:rsidR="00D45A2C" w:rsidRPr="00A3640D" w:rsidRDefault="00B27E6E" w:rsidP="00C40048">
      <w:pPr>
        <w:spacing w:before="57" w:after="30"/>
        <w:jc w:val="both"/>
        <w:rPr>
          <w:color w:val="1F497D"/>
          <w:sz w:val="32"/>
          <w:szCs w:val="32"/>
          <w:lang w:val="es-DO" w:eastAsia="es-DO"/>
        </w:rPr>
      </w:pPr>
      <w:r>
        <w:rPr>
          <w:rFonts w:ascii="Times New Roman" w:hAnsi="Times New Roman" w:cs="Times New Roman"/>
          <w:color w:val="EE2A24"/>
          <w:spacing w:val="15"/>
          <w:sz w:val="32"/>
          <w:szCs w:val="32"/>
          <w:lang w:val="es-DO" w:eastAsia="es-DO"/>
        </w:rPr>
        <w:t>Ixshel Nova</w:t>
      </w:r>
    </w:p>
    <w:p w14:paraId="59A1D3CD" w14:textId="5E679B3D" w:rsidR="00FB3308" w:rsidRPr="0068483F" w:rsidRDefault="00D45A2C" w:rsidP="00C40048">
      <w:pPr>
        <w:spacing w:after="30"/>
        <w:jc w:val="both"/>
        <w:rPr>
          <w:color w:val="1F497D"/>
          <w:sz w:val="28"/>
          <w:szCs w:val="28"/>
          <w:lang w:val="es-DO" w:eastAsia="es-DO"/>
        </w:rPr>
      </w:pPr>
      <w:r w:rsidRPr="0068483F">
        <w:rPr>
          <w:caps/>
          <w:color w:val="003876"/>
          <w:spacing w:val="30"/>
          <w:sz w:val="28"/>
          <w:szCs w:val="28"/>
          <w:lang w:val="es-DO" w:eastAsia="es-DO"/>
        </w:rPr>
        <w:t>Encargad</w:t>
      </w:r>
      <w:r w:rsidR="002131D5" w:rsidRPr="0068483F">
        <w:rPr>
          <w:caps/>
          <w:color w:val="003876"/>
          <w:spacing w:val="30"/>
          <w:sz w:val="28"/>
          <w:szCs w:val="28"/>
          <w:lang w:val="es-DO" w:eastAsia="es-DO"/>
        </w:rPr>
        <w:t>A</w:t>
      </w:r>
      <w:r w:rsidRPr="0068483F">
        <w:rPr>
          <w:caps/>
          <w:color w:val="003876"/>
          <w:spacing w:val="30"/>
          <w:sz w:val="28"/>
          <w:szCs w:val="28"/>
          <w:lang w:val="es-DO" w:eastAsia="es-DO"/>
        </w:rPr>
        <w:t xml:space="preserve"> de la oficina de libre acceso a la información</w:t>
      </w:r>
    </w:p>
    <w:p w14:paraId="30474082" w14:textId="77777777" w:rsidR="00D45A2C" w:rsidRPr="0068483F" w:rsidRDefault="00D45A2C" w:rsidP="00C40048">
      <w:pPr>
        <w:spacing w:after="30"/>
        <w:jc w:val="both"/>
        <w:rPr>
          <w:color w:val="1F497D"/>
          <w:sz w:val="28"/>
          <w:szCs w:val="28"/>
          <w:lang w:val="es-DO" w:eastAsia="es-DO"/>
        </w:rPr>
      </w:pPr>
      <w:r w:rsidRPr="0068483F">
        <w:rPr>
          <w:caps/>
          <w:color w:val="003876"/>
          <w:spacing w:val="30"/>
          <w:sz w:val="28"/>
          <w:szCs w:val="28"/>
          <w:lang w:val="es-DO" w:eastAsia="es-DO"/>
        </w:rPr>
        <w:t>TESORERíA NACIONAL</w:t>
      </w:r>
    </w:p>
    <w:p w14:paraId="38827752" w14:textId="2200098B" w:rsidR="001A4986" w:rsidRPr="00B27E6E" w:rsidRDefault="00D45A2C" w:rsidP="00C40048">
      <w:pPr>
        <w:spacing w:after="30"/>
        <w:jc w:val="both"/>
        <w:rPr>
          <w:color w:val="1F497D"/>
          <w:sz w:val="20"/>
          <w:szCs w:val="20"/>
          <w:lang w:val="es-DO" w:eastAsia="es-DO"/>
        </w:rPr>
      </w:pPr>
      <w:r w:rsidRPr="00B27E6E">
        <w:rPr>
          <w:b/>
          <w:bCs/>
          <w:color w:val="1F4E79"/>
          <w:spacing w:val="15"/>
          <w:sz w:val="20"/>
          <w:szCs w:val="20"/>
          <w:lang w:val="es-DO" w:eastAsia="es-DO"/>
        </w:rPr>
        <w:t xml:space="preserve">TEL: 809 682 </w:t>
      </w:r>
      <w:r w:rsidR="003F71A5" w:rsidRPr="00B27E6E">
        <w:rPr>
          <w:b/>
          <w:bCs/>
          <w:color w:val="1F4E79"/>
          <w:spacing w:val="15"/>
          <w:sz w:val="20"/>
          <w:szCs w:val="20"/>
          <w:lang w:val="es-DO" w:eastAsia="es-DO"/>
        </w:rPr>
        <w:t>3033 Ext.</w:t>
      </w:r>
      <w:r w:rsidRPr="00B27E6E">
        <w:rPr>
          <w:b/>
          <w:bCs/>
          <w:color w:val="1F4E79"/>
          <w:spacing w:val="15"/>
          <w:sz w:val="20"/>
          <w:szCs w:val="20"/>
          <w:lang w:val="es-DO" w:eastAsia="es-DO"/>
        </w:rPr>
        <w:t xml:space="preserve"> 2303</w:t>
      </w:r>
      <w:r w:rsidRPr="00B27E6E">
        <w:rPr>
          <w:color w:val="EE2A24"/>
          <w:spacing w:val="15"/>
          <w:sz w:val="20"/>
          <w:szCs w:val="20"/>
          <w:lang w:val="es-DO" w:eastAsia="es-DO"/>
        </w:rPr>
        <w:t xml:space="preserve">  </w:t>
      </w:r>
      <w:hyperlink r:id="rId128" w:history="1">
        <w:r w:rsidRPr="00B27E6E">
          <w:rPr>
            <w:rStyle w:val="Hipervnculo"/>
            <w:b/>
            <w:bCs/>
            <w:caps/>
            <w:color w:val="EE2A24"/>
            <w:spacing w:val="30"/>
            <w:sz w:val="20"/>
            <w:szCs w:val="20"/>
            <w:lang w:val="es-DO" w:eastAsia="es-DO"/>
          </w:rPr>
          <w:t>TESORERIA.GOB.DO</w:t>
        </w:r>
      </w:hyperlink>
    </w:p>
    <w:sectPr w:rsidR="001A4986" w:rsidRPr="00B27E6E" w:rsidSect="003F5111">
      <w:headerReference w:type="default" r:id="rId129"/>
      <w:footerReference w:type="default" r:id="rId130"/>
      <w:headerReference w:type="first" r:id="rId131"/>
      <w:pgSz w:w="28350" w:h="25515" w:orient="landscape"/>
      <w:pgMar w:top="1418" w:right="1701" w:bottom="1418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D9972C" w14:textId="77777777" w:rsidR="003F5111" w:rsidRDefault="003F5111" w:rsidP="00D45A2C">
      <w:pPr>
        <w:spacing w:after="0" w:line="240" w:lineRule="auto"/>
      </w:pPr>
      <w:r>
        <w:separator/>
      </w:r>
    </w:p>
  </w:endnote>
  <w:endnote w:type="continuationSeparator" w:id="0">
    <w:p w14:paraId="23193192" w14:textId="77777777" w:rsidR="003F5111" w:rsidRDefault="003F5111" w:rsidP="00D45A2C">
      <w:pPr>
        <w:spacing w:after="0" w:line="240" w:lineRule="auto"/>
      </w:pPr>
      <w:r>
        <w:continuationSeparator/>
      </w:r>
    </w:p>
  </w:endnote>
  <w:endnote w:type="continuationNotice" w:id="1">
    <w:p w14:paraId="54EF5953" w14:textId="77777777" w:rsidR="003F5111" w:rsidRDefault="003F51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CA814" w14:textId="77777777" w:rsidR="00951B2A" w:rsidRDefault="00951B2A">
    <w:pPr>
      <w:pStyle w:val="Piedepgina"/>
    </w:pPr>
  </w:p>
  <w:p w14:paraId="3B18F543" w14:textId="77777777" w:rsidR="00951B2A" w:rsidRDefault="00951B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ACB047" w14:textId="77777777" w:rsidR="003F5111" w:rsidRDefault="003F5111" w:rsidP="00D45A2C">
      <w:pPr>
        <w:spacing w:after="0" w:line="240" w:lineRule="auto"/>
      </w:pPr>
      <w:r>
        <w:separator/>
      </w:r>
    </w:p>
  </w:footnote>
  <w:footnote w:type="continuationSeparator" w:id="0">
    <w:p w14:paraId="4DA77BAB" w14:textId="77777777" w:rsidR="003F5111" w:rsidRDefault="003F5111" w:rsidP="00D45A2C">
      <w:pPr>
        <w:spacing w:after="0" w:line="240" w:lineRule="auto"/>
      </w:pPr>
      <w:r>
        <w:continuationSeparator/>
      </w:r>
    </w:p>
  </w:footnote>
  <w:footnote w:type="continuationNotice" w:id="1">
    <w:p w14:paraId="107BE209" w14:textId="77777777" w:rsidR="003F5111" w:rsidRDefault="003F51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266C64" w14:textId="77777777" w:rsidR="00951B2A" w:rsidRDefault="00951B2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1" behindDoc="0" locked="0" layoutInCell="1" allowOverlap="1" wp14:anchorId="47855CB4" wp14:editId="62424752">
          <wp:simplePos x="0" y="0"/>
          <wp:positionH relativeFrom="margin">
            <wp:posOffset>6692265</wp:posOffset>
          </wp:positionH>
          <wp:positionV relativeFrom="margin">
            <wp:posOffset>-811530</wp:posOffset>
          </wp:positionV>
          <wp:extent cx="2198370" cy="16383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837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192678" w14:textId="77777777" w:rsidR="00951B2A" w:rsidRDefault="00951B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07EA9" w14:textId="77777777" w:rsidR="00951B2A" w:rsidRDefault="00951B2A">
    <w:pPr>
      <w:pStyle w:val="Encabezado"/>
    </w:pPr>
    <w:r w:rsidRPr="00A3640D">
      <w:rPr>
        <w:rFonts w:ascii="Times New Roman" w:hAnsi="Times New Roman" w:cs="Times New Roman"/>
        <w:noProof/>
        <w:sz w:val="32"/>
        <w:szCs w:val="32"/>
        <w:lang w:val="es-ES" w:eastAsia="es-ES"/>
      </w:rPr>
      <w:drawing>
        <wp:anchor distT="0" distB="0" distL="114300" distR="114300" simplePos="0" relativeHeight="251658240" behindDoc="0" locked="0" layoutInCell="1" allowOverlap="1" wp14:anchorId="23B6FE24" wp14:editId="3E406D64">
          <wp:simplePos x="0" y="0"/>
          <wp:positionH relativeFrom="margin">
            <wp:align>center</wp:align>
          </wp:positionH>
          <wp:positionV relativeFrom="page">
            <wp:posOffset>183802</wp:posOffset>
          </wp:positionV>
          <wp:extent cx="3467100" cy="2585720"/>
          <wp:effectExtent l="0" t="0" r="0" b="508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258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86"/>
    <w:rsid w:val="00007C11"/>
    <w:rsid w:val="00016756"/>
    <w:rsid w:val="0002462E"/>
    <w:rsid w:val="00032197"/>
    <w:rsid w:val="00033D78"/>
    <w:rsid w:val="000355C8"/>
    <w:rsid w:val="00040241"/>
    <w:rsid w:val="00042FF9"/>
    <w:rsid w:val="00044D7D"/>
    <w:rsid w:val="0004693C"/>
    <w:rsid w:val="0004697F"/>
    <w:rsid w:val="0005051B"/>
    <w:rsid w:val="00051AE1"/>
    <w:rsid w:val="00056CAB"/>
    <w:rsid w:val="000611AF"/>
    <w:rsid w:val="000626A2"/>
    <w:rsid w:val="000763BF"/>
    <w:rsid w:val="0008058C"/>
    <w:rsid w:val="0008386F"/>
    <w:rsid w:val="0008509E"/>
    <w:rsid w:val="00090BB5"/>
    <w:rsid w:val="00097551"/>
    <w:rsid w:val="000A4617"/>
    <w:rsid w:val="000A4EA1"/>
    <w:rsid w:val="000A7D56"/>
    <w:rsid w:val="000B0C5C"/>
    <w:rsid w:val="000B19CB"/>
    <w:rsid w:val="000B4A0D"/>
    <w:rsid w:val="000C12F8"/>
    <w:rsid w:val="000C2146"/>
    <w:rsid w:val="000C7E49"/>
    <w:rsid w:val="000D6928"/>
    <w:rsid w:val="000D77E1"/>
    <w:rsid w:val="000E2AD1"/>
    <w:rsid w:val="000F477D"/>
    <w:rsid w:val="000F73BB"/>
    <w:rsid w:val="0010113A"/>
    <w:rsid w:val="00101F3F"/>
    <w:rsid w:val="00104504"/>
    <w:rsid w:val="00107117"/>
    <w:rsid w:val="0010770B"/>
    <w:rsid w:val="0010775B"/>
    <w:rsid w:val="00124377"/>
    <w:rsid w:val="00125AA3"/>
    <w:rsid w:val="00130EA7"/>
    <w:rsid w:val="001311E7"/>
    <w:rsid w:val="00140B32"/>
    <w:rsid w:val="00142B1D"/>
    <w:rsid w:val="0014782B"/>
    <w:rsid w:val="00153409"/>
    <w:rsid w:val="00160B9A"/>
    <w:rsid w:val="001620DD"/>
    <w:rsid w:val="00166AD8"/>
    <w:rsid w:val="00170E25"/>
    <w:rsid w:val="00172C28"/>
    <w:rsid w:val="0017303C"/>
    <w:rsid w:val="001731CC"/>
    <w:rsid w:val="00187A17"/>
    <w:rsid w:val="00192241"/>
    <w:rsid w:val="00196090"/>
    <w:rsid w:val="001972BD"/>
    <w:rsid w:val="001A2ADD"/>
    <w:rsid w:val="001A30CA"/>
    <w:rsid w:val="001A3AD3"/>
    <w:rsid w:val="001A4986"/>
    <w:rsid w:val="001A69D6"/>
    <w:rsid w:val="001C4AC3"/>
    <w:rsid w:val="001C52F0"/>
    <w:rsid w:val="001D31A5"/>
    <w:rsid w:val="001D4CAC"/>
    <w:rsid w:val="001D660E"/>
    <w:rsid w:val="001D7E8D"/>
    <w:rsid w:val="001E516D"/>
    <w:rsid w:val="001E5D12"/>
    <w:rsid w:val="001E76A9"/>
    <w:rsid w:val="001F2BD1"/>
    <w:rsid w:val="001F327E"/>
    <w:rsid w:val="001F3547"/>
    <w:rsid w:val="00212A09"/>
    <w:rsid w:val="002131D5"/>
    <w:rsid w:val="002142E1"/>
    <w:rsid w:val="00215A2A"/>
    <w:rsid w:val="00223F7F"/>
    <w:rsid w:val="00227D60"/>
    <w:rsid w:val="00234CBF"/>
    <w:rsid w:val="00234D3D"/>
    <w:rsid w:val="0024261C"/>
    <w:rsid w:val="00244F8E"/>
    <w:rsid w:val="002463D7"/>
    <w:rsid w:val="00246C37"/>
    <w:rsid w:val="00247899"/>
    <w:rsid w:val="00251B66"/>
    <w:rsid w:val="002536E3"/>
    <w:rsid w:val="00254FAE"/>
    <w:rsid w:val="00261652"/>
    <w:rsid w:val="00266E25"/>
    <w:rsid w:val="00266FCA"/>
    <w:rsid w:val="00272CDE"/>
    <w:rsid w:val="002770C7"/>
    <w:rsid w:val="0027737F"/>
    <w:rsid w:val="00282D03"/>
    <w:rsid w:val="00285871"/>
    <w:rsid w:val="00293F74"/>
    <w:rsid w:val="00294AC4"/>
    <w:rsid w:val="002A4C30"/>
    <w:rsid w:val="002B3E3F"/>
    <w:rsid w:val="002B4118"/>
    <w:rsid w:val="002C5576"/>
    <w:rsid w:val="002C57D2"/>
    <w:rsid w:val="002E1C8C"/>
    <w:rsid w:val="002E37FE"/>
    <w:rsid w:val="002F1B2E"/>
    <w:rsid w:val="002F37D2"/>
    <w:rsid w:val="002F3902"/>
    <w:rsid w:val="002F5E2B"/>
    <w:rsid w:val="0030279F"/>
    <w:rsid w:val="00302B2B"/>
    <w:rsid w:val="00304917"/>
    <w:rsid w:val="003049C3"/>
    <w:rsid w:val="003077C1"/>
    <w:rsid w:val="00310748"/>
    <w:rsid w:val="003147DF"/>
    <w:rsid w:val="0032343B"/>
    <w:rsid w:val="00327294"/>
    <w:rsid w:val="003319FD"/>
    <w:rsid w:val="00334DC3"/>
    <w:rsid w:val="003406B6"/>
    <w:rsid w:val="003422D9"/>
    <w:rsid w:val="0034314F"/>
    <w:rsid w:val="00343CC0"/>
    <w:rsid w:val="00346991"/>
    <w:rsid w:val="003473B4"/>
    <w:rsid w:val="003476CB"/>
    <w:rsid w:val="00357EE2"/>
    <w:rsid w:val="003602EA"/>
    <w:rsid w:val="00363C19"/>
    <w:rsid w:val="00363F3D"/>
    <w:rsid w:val="0037247A"/>
    <w:rsid w:val="00372D0F"/>
    <w:rsid w:val="00372D24"/>
    <w:rsid w:val="00381735"/>
    <w:rsid w:val="00392328"/>
    <w:rsid w:val="00396BF7"/>
    <w:rsid w:val="003A0DF4"/>
    <w:rsid w:val="003A0EC6"/>
    <w:rsid w:val="003A2691"/>
    <w:rsid w:val="003A283C"/>
    <w:rsid w:val="003A425D"/>
    <w:rsid w:val="003A43D6"/>
    <w:rsid w:val="003A6E84"/>
    <w:rsid w:val="003A7052"/>
    <w:rsid w:val="003A7F78"/>
    <w:rsid w:val="003B472A"/>
    <w:rsid w:val="003B7AE2"/>
    <w:rsid w:val="003C2E53"/>
    <w:rsid w:val="003C4795"/>
    <w:rsid w:val="003D2B23"/>
    <w:rsid w:val="003D4CB8"/>
    <w:rsid w:val="003D651E"/>
    <w:rsid w:val="003D6F83"/>
    <w:rsid w:val="003D70D9"/>
    <w:rsid w:val="003E1EC2"/>
    <w:rsid w:val="003E304C"/>
    <w:rsid w:val="003F04A5"/>
    <w:rsid w:val="003F1D3E"/>
    <w:rsid w:val="003F5111"/>
    <w:rsid w:val="003F68A8"/>
    <w:rsid w:val="003F71A5"/>
    <w:rsid w:val="003F7BBA"/>
    <w:rsid w:val="00403B90"/>
    <w:rsid w:val="00405DEF"/>
    <w:rsid w:val="00407BFA"/>
    <w:rsid w:val="00410A63"/>
    <w:rsid w:val="00412D16"/>
    <w:rsid w:val="00414719"/>
    <w:rsid w:val="0041761D"/>
    <w:rsid w:val="00422ACC"/>
    <w:rsid w:val="0044088D"/>
    <w:rsid w:val="004452A2"/>
    <w:rsid w:val="00445DD6"/>
    <w:rsid w:val="0044755C"/>
    <w:rsid w:val="00454926"/>
    <w:rsid w:val="00455016"/>
    <w:rsid w:val="00455FA8"/>
    <w:rsid w:val="0046685F"/>
    <w:rsid w:val="00467831"/>
    <w:rsid w:val="00471007"/>
    <w:rsid w:val="00471D90"/>
    <w:rsid w:val="004728F1"/>
    <w:rsid w:val="004826A9"/>
    <w:rsid w:val="004854A7"/>
    <w:rsid w:val="00490CF4"/>
    <w:rsid w:val="00493A18"/>
    <w:rsid w:val="00497FEF"/>
    <w:rsid w:val="004A4D13"/>
    <w:rsid w:val="004B59FA"/>
    <w:rsid w:val="004B6262"/>
    <w:rsid w:val="004C0D86"/>
    <w:rsid w:val="004C6E1B"/>
    <w:rsid w:val="004D73EB"/>
    <w:rsid w:val="004E0773"/>
    <w:rsid w:val="004F71ED"/>
    <w:rsid w:val="00501597"/>
    <w:rsid w:val="005102C3"/>
    <w:rsid w:val="005130BA"/>
    <w:rsid w:val="00527DF9"/>
    <w:rsid w:val="00530C2E"/>
    <w:rsid w:val="00530CD6"/>
    <w:rsid w:val="005360F7"/>
    <w:rsid w:val="0054057E"/>
    <w:rsid w:val="00541640"/>
    <w:rsid w:val="0055269F"/>
    <w:rsid w:val="00554008"/>
    <w:rsid w:val="00554488"/>
    <w:rsid w:val="00554C25"/>
    <w:rsid w:val="00555EA8"/>
    <w:rsid w:val="00560113"/>
    <w:rsid w:val="0057254E"/>
    <w:rsid w:val="00573142"/>
    <w:rsid w:val="00574064"/>
    <w:rsid w:val="00575B2F"/>
    <w:rsid w:val="00582636"/>
    <w:rsid w:val="00585D55"/>
    <w:rsid w:val="005861CF"/>
    <w:rsid w:val="00592D42"/>
    <w:rsid w:val="005931DD"/>
    <w:rsid w:val="0059624F"/>
    <w:rsid w:val="00597421"/>
    <w:rsid w:val="005B0224"/>
    <w:rsid w:val="005C0441"/>
    <w:rsid w:val="005C0ACA"/>
    <w:rsid w:val="005D1C24"/>
    <w:rsid w:val="005E6D92"/>
    <w:rsid w:val="00604683"/>
    <w:rsid w:val="00612BEB"/>
    <w:rsid w:val="0061649B"/>
    <w:rsid w:val="00620071"/>
    <w:rsid w:val="006212B8"/>
    <w:rsid w:val="00621ABA"/>
    <w:rsid w:val="00625126"/>
    <w:rsid w:val="00630C26"/>
    <w:rsid w:val="006352D8"/>
    <w:rsid w:val="00637D0D"/>
    <w:rsid w:val="00640725"/>
    <w:rsid w:val="0064247D"/>
    <w:rsid w:val="00645322"/>
    <w:rsid w:val="006456C3"/>
    <w:rsid w:val="006523C4"/>
    <w:rsid w:val="00654A5A"/>
    <w:rsid w:val="00660A4A"/>
    <w:rsid w:val="00662FDE"/>
    <w:rsid w:val="00666F1F"/>
    <w:rsid w:val="00667385"/>
    <w:rsid w:val="006812EF"/>
    <w:rsid w:val="00681687"/>
    <w:rsid w:val="0068483F"/>
    <w:rsid w:val="00690135"/>
    <w:rsid w:val="00697D66"/>
    <w:rsid w:val="006A5687"/>
    <w:rsid w:val="006E083A"/>
    <w:rsid w:val="006E26D1"/>
    <w:rsid w:val="006E38D1"/>
    <w:rsid w:val="006E77D4"/>
    <w:rsid w:val="006F0E04"/>
    <w:rsid w:val="006F14CE"/>
    <w:rsid w:val="006F2A1B"/>
    <w:rsid w:val="006F59BB"/>
    <w:rsid w:val="00702F36"/>
    <w:rsid w:val="007051F5"/>
    <w:rsid w:val="0070647B"/>
    <w:rsid w:val="00724F14"/>
    <w:rsid w:val="0072514D"/>
    <w:rsid w:val="0073091D"/>
    <w:rsid w:val="00733236"/>
    <w:rsid w:val="00734741"/>
    <w:rsid w:val="007555AB"/>
    <w:rsid w:val="00765BF4"/>
    <w:rsid w:val="0076626E"/>
    <w:rsid w:val="007732FE"/>
    <w:rsid w:val="00782D84"/>
    <w:rsid w:val="00783484"/>
    <w:rsid w:val="00783E6A"/>
    <w:rsid w:val="00790FD3"/>
    <w:rsid w:val="0079349F"/>
    <w:rsid w:val="007939F7"/>
    <w:rsid w:val="00796FF7"/>
    <w:rsid w:val="007A7E06"/>
    <w:rsid w:val="007B2C6D"/>
    <w:rsid w:val="007B7490"/>
    <w:rsid w:val="007C0378"/>
    <w:rsid w:val="007C0FE3"/>
    <w:rsid w:val="007C18D1"/>
    <w:rsid w:val="007C1A8B"/>
    <w:rsid w:val="007C4098"/>
    <w:rsid w:val="007D01CE"/>
    <w:rsid w:val="007D058B"/>
    <w:rsid w:val="007D3864"/>
    <w:rsid w:val="007D6E71"/>
    <w:rsid w:val="007E06CD"/>
    <w:rsid w:val="008044E0"/>
    <w:rsid w:val="00817AF0"/>
    <w:rsid w:val="00821AB5"/>
    <w:rsid w:val="008326FD"/>
    <w:rsid w:val="00834F73"/>
    <w:rsid w:val="00835A51"/>
    <w:rsid w:val="008402F0"/>
    <w:rsid w:val="00841C87"/>
    <w:rsid w:val="008425F4"/>
    <w:rsid w:val="0085170D"/>
    <w:rsid w:val="00853EEC"/>
    <w:rsid w:val="00854047"/>
    <w:rsid w:val="00854A40"/>
    <w:rsid w:val="00856A55"/>
    <w:rsid w:val="008609B4"/>
    <w:rsid w:val="00862FE8"/>
    <w:rsid w:val="00863FD1"/>
    <w:rsid w:val="00875F70"/>
    <w:rsid w:val="008760C7"/>
    <w:rsid w:val="0088369D"/>
    <w:rsid w:val="00883B6A"/>
    <w:rsid w:val="00890BE2"/>
    <w:rsid w:val="008913E2"/>
    <w:rsid w:val="00895176"/>
    <w:rsid w:val="0089519F"/>
    <w:rsid w:val="008A3CD0"/>
    <w:rsid w:val="008A6E9B"/>
    <w:rsid w:val="008B0D3E"/>
    <w:rsid w:val="008B2528"/>
    <w:rsid w:val="008C3E03"/>
    <w:rsid w:val="008D5F73"/>
    <w:rsid w:val="008E447A"/>
    <w:rsid w:val="008E5216"/>
    <w:rsid w:val="008F26DB"/>
    <w:rsid w:val="008F5C2C"/>
    <w:rsid w:val="00902B6D"/>
    <w:rsid w:val="00903D6E"/>
    <w:rsid w:val="00907A42"/>
    <w:rsid w:val="00912D2A"/>
    <w:rsid w:val="009146BB"/>
    <w:rsid w:val="009147D1"/>
    <w:rsid w:val="009158AF"/>
    <w:rsid w:val="00915D61"/>
    <w:rsid w:val="00917474"/>
    <w:rsid w:val="00926638"/>
    <w:rsid w:val="0094413D"/>
    <w:rsid w:val="00951B2A"/>
    <w:rsid w:val="00952B9D"/>
    <w:rsid w:val="0096584E"/>
    <w:rsid w:val="00973573"/>
    <w:rsid w:val="00992577"/>
    <w:rsid w:val="0099467A"/>
    <w:rsid w:val="009A28ED"/>
    <w:rsid w:val="009A3582"/>
    <w:rsid w:val="009A3B43"/>
    <w:rsid w:val="009A68EC"/>
    <w:rsid w:val="009A75AE"/>
    <w:rsid w:val="009B49DA"/>
    <w:rsid w:val="009B7C77"/>
    <w:rsid w:val="009C6123"/>
    <w:rsid w:val="009C777E"/>
    <w:rsid w:val="009D2C58"/>
    <w:rsid w:val="009D698F"/>
    <w:rsid w:val="009D6F99"/>
    <w:rsid w:val="009D7485"/>
    <w:rsid w:val="009E29E9"/>
    <w:rsid w:val="009E52C6"/>
    <w:rsid w:val="009F4005"/>
    <w:rsid w:val="009F4CEF"/>
    <w:rsid w:val="00A02FA3"/>
    <w:rsid w:val="00A039A2"/>
    <w:rsid w:val="00A047F5"/>
    <w:rsid w:val="00A07B70"/>
    <w:rsid w:val="00A10D20"/>
    <w:rsid w:val="00A11E62"/>
    <w:rsid w:val="00A12A94"/>
    <w:rsid w:val="00A148F7"/>
    <w:rsid w:val="00A20281"/>
    <w:rsid w:val="00A22A73"/>
    <w:rsid w:val="00A269BB"/>
    <w:rsid w:val="00A303A1"/>
    <w:rsid w:val="00A353F4"/>
    <w:rsid w:val="00A3640D"/>
    <w:rsid w:val="00A40040"/>
    <w:rsid w:val="00A40D85"/>
    <w:rsid w:val="00A42742"/>
    <w:rsid w:val="00A44665"/>
    <w:rsid w:val="00A57D16"/>
    <w:rsid w:val="00A61E3F"/>
    <w:rsid w:val="00A63329"/>
    <w:rsid w:val="00A67C71"/>
    <w:rsid w:val="00A729F3"/>
    <w:rsid w:val="00A733DA"/>
    <w:rsid w:val="00A75094"/>
    <w:rsid w:val="00A77C2A"/>
    <w:rsid w:val="00A805E7"/>
    <w:rsid w:val="00A82C69"/>
    <w:rsid w:val="00A90FA5"/>
    <w:rsid w:val="00A91686"/>
    <w:rsid w:val="00A91A34"/>
    <w:rsid w:val="00A9441E"/>
    <w:rsid w:val="00A9478B"/>
    <w:rsid w:val="00A95765"/>
    <w:rsid w:val="00A960CB"/>
    <w:rsid w:val="00A962DF"/>
    <w:rsid w:val="00A971F9"/>
    <w:rsid w:val="00AA0298"/>
    <w:rsid w:val="00AA4180"/>
    <w:rsid w:val="00AB2910"/>
    <w:rsid w:val="00AC20B7"/>
    <w:rsid w:val="00AC37E3"/>
    <w:rsid w:val="00AC5F0C"/>
    <w:rsid w:val="00AC6553"/>
    <w:rsid w:val="00AD0B1B"/>
    <w:rsid w:val="00AD3C98"/>
    <w:rsid w:val="00AD5615"/>
    <w:rsid w:val="00AD5E27"/>
    <w:rsid w:val="00AE01D7"/>
    <w:rsid w:val="00AF134D"/>
    <w:rsid w:val="00AF2E84"/>
    <w:rsid w:val="00AF5C3B"/>
    <w:rsid w:val="00AF7DF1"/>
    <w:rsid w:val="00B009DD"/>
    <w:rsid w:val="00B020CF"/>
    <w:rsid w:val="00B0422A"/>
    <w:rsid w:val="00B0491F"/>
    <w:rsid w:val="00B12E63"/>
    <w:rsid w:val="00B158A5"/>
    <w:rsid w:val="00B160A3"/>
    <w:rsid w:val="00B20E29"/>
    <w:rsid w:val="00B254F2"/>
    <w:rsid w:val="00B27E6E"/>
    <w:rsid w:val="00B31B21"/>
    <w:rsid w:val="00B34FAA"/>
    <w:rsid w:val="00B42AB0"/>
    <w:rsid w:val="00B42E9C"/>
    <w:rsid w:val="00B4560F"/>
    <w:rsid w:val="00B517CD"/>
    <w:rsid w:val="00B541AC"/>
    <w:rsid w:val="00B57231"/>
    <w:rsid w:val="00B60870"/>
    <w:rsid w:val="00B61871"/>
    <w:rsid w:val="00B63F1D"/>
    <w:rsid w:val="00B66689"/>
    <w:rsid w:val="00B702B3"/>
    <w:rsid w:val="00B773BD"/>
    <w:rsid w:val="00B84ECF"/>
    <w:rsid w:val="00B85776"/>
    <w:rsid w:val="00B86E45"/>
    <w:rsid w:val="00B9001E"/>
    <w:rsid w:val="00B9060C"/>
    <w:rsid w:val="00B909DD"/>
    <w:rsid w:val="00B90A0F"/>
    <w:rsid w:val="00B94803"/>
    <w:rsid w:val="00B97D6B"/>
    <w:rsid w:val="00BA03F9"/>
    <w:rsid w:val="00BB2819"/>
    <w:rsid w:val="00BB53B9"/>
    <w:rsid w:val="00BC0C6A"/>
    <w:rsid w:val="00BC42D2"/>
    <w:rsid w:val="00BD12F1"/>
    <w:rsid w:val="00BE108C"/>
    <w:rsid w:val="00BE29B7"/>
    <w:rsid w:val="00BF0332"/>
    <w:rsid w:val="00BF11C4"/>
    <w:rsid w:val="00C00DFD"/>
    <w:rsid w:val="00C0191E"/>
    <w:rsid w:val="00C041D9"/>
    <w:rsid w:val="00C05347"/>
    <w:rsid w:val="00C0614A"/>
    <w:rsid w:val="00C074AE"/>
    <w:rsid w:val="00C074B9"/>
    <w:rsid w:val="00C12F06"/>
    <w:rsid w:val="00C21787"/>
    <w:rsid w:val="00C23304"/>
    <w:rsid w:val="00C23509"/>
    <w:rsid w:val="00C27CA3"/>
    <w:rsid w:val="00C316E4"/>
    <w:rsid w:val="00C36EF3"/>
    <w:rsid w:val="00C40048"/>
    <w:rsid w:val="00C421B0"/>
    <w:rsid w:val="00C47814"/>
    <w:rsid w:val="00C51631"/>
    <w:rsid w:val="00C57CE8"/>
    <w:rsid w:val="00C60133"/>
    <w:rsid w:val="00C6605A"/>
    <w:rsid w:val="00C76610"/>
    <w:rsid w:val="00C76746"/>
    <w:rsid w:val="00C82B48"/>
    <w:rsid w:val="00C947F1"/>
    <w:rsid w:val="00C96EFB"/>
    <w:rsid w:val="00CA29AF"/>
    <w:rsid w:val="00CB6F97"/>
    <w:rsid w:val="00CC300B"/>
    <w:rsid w:val="00CC55C3"/>
    <w:rsid w:val="00CC7008"/>
    <w:rsid w:val="00CD4EB6"/>
    <w:rsid w:val="00CE730D"/>
    <w:rsid w:val="00CF639E"/>
    <w:rsid w:val="00D027DE"/>
    <w:rsid w:val="00D03BF9"/>
    <w:rsid w:val="00D03FD9"/>
    <w:rsid w:val="00D10C81"/>
    <w:rsid w:val="00D15255"/>
    <w:rsid w:val="00D209EC"/>
    <w:rsid w:val="00D23D65"/>
    <w:rsid w:val="00D302EC"/>
    <w:rsid w:val="00D3586B"/>
    <w:rsid w:val="00D370B8"/>
    <w:rsid w:val="00D41231"/>
    <w:rsid w:val="00D435CD"/>
    <w:rsid w:val="00D45A2C"/>
    <w:rsid w:val="00D46652"/>
    <w:rsid w:val="00D50090"/>
    <w:rsid w:val="00D57588"/>
    <w:rsid w:val="00D61B7F"/>
    <w:rsid w:val="00D643A8"/>
    <w:rsid w:val="00D72FFA"/>
    <w:rsid w:val="00D83A1D"/>
    <w:rsid w:val="00D8694D"/>
    <w:rsid w:val="00D902A0"/>
    <w:rsid w:val="00D90602"/>
    <w:rsid w:val="00D916D8"/>
    <w:rsid w:val="00D93C7F"/>
    <w:rsid w:val="00D94B4D"/>
    <w:rsid w:val="00DA0B1C"/>
    <w:rsid w:val="00DA45D4"/>
    <w:rsid w:val="00DA6078"/>
    <w:rsid w:val="00DB2B9E"/>
    <w:rsid w:val="00DB3E9B"/>
    <w:rsid w:val="00DB4E49"/>
    <w:rsid w:val="00DD4179"/>
    <w:rsid w:val="00DE632A"/>
    <w:rsid w:val="00DE7FA8"/>
    <w:rsid w:val="00DF17D7"/>
    <w:rsid w:val="00E015A6"/>
    <w:rsid w:val="00E0488A"/>
    <w:rsid w:val="00E1681A"/>
    <w:rsid w:val="00E16B5D"/>
    <w:rsid w:val="00E17ED3"/>
    <w:rsid w:val="00E220D4"/>
    <w:rsid w:val="00E22306"/>
    <w:rsid w:val="00E24EBC"/>
    <w:rsid w:val="00E253AF"/>
    <w:rsid w:val="00E26F9D"/>
    <w:rsid w:val="00E35A2C"/>
    <w:rsid w:val="00E3628E"/>
    <w:rsid w:val="00E465CE"/>
    <w:rsid w:val="00E54DB8"/>
    <w:rsid w:val="00E570A8"/>
    <w:rsid w:val="00E63DD7"/>
    <w:rsid w:val="00E67F81"/>
    <w:rsid w:val="00E83E91"/>
    <w:rsid w:val="00EA1306"/>
    <w:rsid w:val="00EA2E94"/>
    <w:rsid w:val="00EA6030"/>
    <w:rsid w:val="00EA7829"/>
    <w:rsid w:val="00EB55AF"/>
    <w:rsid w:val="00EB5992"/>
    <w:rsid w:val="00EB73EA"/>
    <w:rsid w:val="00EB7CFC"/>
    <w:rsid w:val="00EC15CC"/>
    <w:rsid w:val="00EC6FF8"/>
    <w:rsid w:val="00ED166A"/>
    <w:rsid w:val="00ED5020"/>
    <w:rsid w:val="00ED63BB"/>
    <w:rsid w:val="00EF1FDE"/>
    <w:rsid w:val="00EF26EB"/>
    <w:rsid w:val="00EF2C3C"/>
    <w:rsid w:val="00F14004"/>
    <w:rsid w:val="00F1555E"/>
    <w:rsid w:val="00F16553"/>
    <w:rsid w:val="00F16E8B"/>
    <w:rsid w:val="00F305CF"/>
    <w:rsid w:val="00F34F95"/>
    <w:rsid w:val="00F40F16"/>
    <w:rsid w:val="00F41788"/>
    <w:rsid w:val="00F44253"/>
    <w:rsid w:val="00F465DC"/>
    <w:rsid w:val="00F5068F"/>
    <w:rsid w:val="00F638EB"/>
    <w:rsid w:val="00F74B95"/>
    <w:rsid w:val="00F7762B"/>
    <w:rsid w:val="00F84257"/>
    <w:rsid w:val="00F97C6F"/>
    <w:rsid w:val="00FA639A"/>
    <w:rsid w:val="00FA6D4C"/>
    <w:rsid w:val="00FB0099"/>
    <w:rsid w:val="00FB3308"/>
    <w:rsid w:val="00FB4E9D"/>
    <w:rsid w:val="00FB670D"/>
    <w:rsid w:val="00FC1DB7"/>
    <w:rsid w:val="00FC1DEE"/>
    <w:rsid w:val="00FC2CDE"/>
    <w:rsid w:val="00FC59E4"/>
    <w:rsid w:val="00FE5B20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9586B7"/>
  <w15:chartTrackingRefBased/>
  <w15:docId w15:val="{55762B4E-480B-4D96-AFA3-497F7440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5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A2C"/>
  </w:style>
  <w:style w:type="paragraph" w:styleId="Piedepgina">
    <w:name w:val="footer"/>
    <w:basedOn w:val="Normal"/>
    <w:link w:val="PiedepginaCar"/>
    <w:uiPriority w:val="99"/>
    <w:unhideWhenUsed/>
    <w:rsid w:val="00D45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A2C"/>
  </w:style>
  <w:style w:type="character" w:styleId="Hipervnculo">
    <w:name w:val="Hyperlink"/>
    <w:uiPriority w:val="99"/>
    <w:unhideWhenUsed/>
    <w:rsid w:val="00D45A2C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0159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728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esoreria.gob.do/transparencia/index.php/marco-legal-de-transparencia/category/9-leyes" TargetMode="External"/><Relationship Id="rId117" Type="http://schemas.openxmlformats.org/officeDocument/2006/relationships/hyperlink" Target="https://www.tesoreria.gob.do/transparencia/index.php/finanzas/ingresos-y-egresos" TargetMode="External"/><Relationship Id="rId21" Type="http://schemas.openxmlformats.org/officeDocument/2006/relationships/hyperlink" Target="https://www.tesoreria.gob.do/transparencia/index.php/marco-legal-de-transparencia/category/9-leyes" TargetMode="External"/><Relationship Id="rId42" Type="http://schemas.openxmlformats.org/officeDocument/2006/relationships/hyperlink" Target="https://www.tesoreria.gob.do/transparencia/index.php/marco-legal-de-transparencia/category/8-decretos" TargetMode="External"/><Relationship Id="rId47" Type="http://schemas.openxmlformats.org/officeDocument/2006/relationships/hyperlink" Target="https://www.tesoreria.gob.do/transparencia/index.php/marco-legal-de-transparencia/category/8-decretos" TargetMode="External"/><Relationship Id="rId63" Type="http://schemas.openxmlformats.org/officeDocument/2006/relationships/hyperlink" Target="https://www.tesoreria.gob.do/transparencia/index.php/oficina-la-acceso-de-la-informacion/estadisticas-y-balances-de-gestion-de-la-oai" TargetMode="External"/><Relationship Id="rId68" Type="http://schemas.openxmlformats.org/officeDocument/2006/relationships/hyperlink" Target="https://www.tesoreria.gob.do/transparencia/index.php/oficina-la-acceso-de-la-informacion/indice-de-transparencia-estandar" TargetMode="External"/><Relationship Id="rId84" Type="http://schemas.openxmlformats.org/officeDocument/2006/relationships/hyperlink" Target="https://www.tesoreria.gob.do/transparencia/index.php/declaracion-jurada" TargetMode="External"/><Relationship Id="rId89" Type="http://schemas.openxmlformats.org/officeDocument/2006/relationships/hyperlink" Target="https://www.tesoreria.gob.do/transparencia/index.php/recursos-humanos/nomina-de-empleados" TargetMode="External"/><Relationship Id="rId112" Type="http://schemas.openxmlformats.org/officeDocument/2006/relationships/hyperlink" Target="https://www.tesoreria.gob.do/transparencia/index.php/finanzas/informes-financieros/category/1701-informe-mensual-de-cuentas-por-pagar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s://www.tesoreria.gob.do/transparencia/index.php/base-legal/category/2-otras-normativas" TargetMode="External"/><Relationship Id="rId107" Type="http://schemas.openxmlformats.org/officeDocument/2006/relationships/hyperlink" Target="https://www.tesoreria.gob.do/transparencia/index.php/proyectos-y-programas" TargetMode="External"/><Relationship Id="rId11" Type="http://schemas.openxmlformats.org/officeDocument/2006/relationships/hyperlink" Target="https://www.tesoreria.gob.do/transparencia/index.php/base-legal/category/4-decretos" TargetMode="External"/><Relationship Id="rId32" Type="http://schemas.openxmlformats.org/officeDocument/2006/relationships/hyperlink" Target="https://www.tesoreria.gob.do/transparencia/index.php/marco-legal-de-transparencia/category/8-decretos" TargetMode="External"/><Relationship Id="rId37" Type="http://schemas.openxmlformats.org/officeDocument/2006/relationships/hyperlink" Target="https://www.tesoreria.gob.do/transparencia/index.php/marco-legal-de-transparencia/category/8-decretos" TargetMode="External"/><Relationship Id="rId53" Type="http://schemas.openxmlformats.org/officeDocument/2006/relationships/hyperlink" Target="https://www.tesoreria.gob.do/transparencia/index.php/marco-legal-de-transparencia/category/7-resoluciones" TargetMode="External"/><Relationship Id="rId58" Type="http://schemas.openxmlformats.org/officeDocument/2006/relationships/hyperlink" Target="https://www.tesoreria.gob.do/transparencia/index.php/organigrama" TargetMode="External"/><Relationship Id="rId74" Type="http://schemas.openxmlformats.org/officeDocument/2006/relationships/hyperlink" Target="https://www.tesoreria.gob.do/transparencia/index.php/publicaciones-oficiales" TargetMode="External"/><Relationship Id="rId79" Type="http://schemas.openxmlformats.org/officeDocument/2006/relationships/hyperlink" Target="http://www.311.gob.do/" TargetMode="External"/><Relationship Id="rId102" Type="http://schemas.openxmlformats.org/officeDocument/2006/relationships/hyperlink" Target="https://www.tesoreria.gob.do/transparencia/index.php/compras-y-contrataciones/relacion-de-compras-por-debajo-del-umbral" TargetMode="External"/><Relationship Id="rId123" Type="http://schemas.openxmlformats.org/officeDocument/2006/relationships/hyperlink" Target="https://www.tesoreria.gob.do/transparencia/index.php/comite-de-integridad-gubernamental-y-cumplimiento-normativo/plan-de-trabajo-de-cep-informes-de-logros-y-seguimientos-del-plan-de-cep/category/2291-periodo-2023" TargetMode="External"/><Relationship Id="rId128" Type="http://schemas.openxmlformats.org/officeDocument/2006/relationships/hyperlink" Target="https://www.tesoreria.gob.do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tesoreria.gob.do/transparencia/index.php/recursos-humanos/jubilacion-y-pension" TargetMode="External"/><Relationship Id="rId95" Type="http://schemas.openxmlformats.org/officeDocument/2006/relationships/hyperlink" Target="http://comprasdominicana.gov.do/web/guest/como-inscribirse" TargetMode="External"/><Relationship Id="rId14" Type="http://schemas.openxmlformats.org/officeDocument/2006/relationships/hyperlink" Target="https://www.tesoreria.gob.do/transparencia/index.php/base-legal/category/3-resoluciones" TargetMode="External"/><Relationship Id="rId22" Type="http://schemas.openxmlformats.org/officeDocument/2006/relationships/hyperlink" Target="https://www.tesoreria.gob.do/transparencia/index.php/marco-legal-de-transparencia/category/9-leyes" TargetMode="External"/><Relationship Id="rId27" Type="http://schemas.openxmlformats.org/officeDocument/2006/relationships/hyperlink" Target="https://www.tesoreria.gob.do/transparencia/index.php/marco-legal-de-transparencia/category/9-leyes" TargetMode="External"/><Relationship Id="rId30" Type="http://schemas.openxmlformats.org/officeDocument/2006/relationships/hyperlink" Target="https://www.tesoreria.gob.do/transparencia/index.php?option=com_phocadownload&amp;view=category&amp;id=9:leyes&amp;Itemid=104" TargetMode="External"/><Relationship Id="rId35" Type="http://schemas.openxmlformats.org/officeDocument/2006/relationships/hyperlink" Target="https://www.tesoreria.gob.do/transparencia/index.php/marco-legal-de-transparencia/category/8-decretos" TargetMode="External"/><Relationship Id="rId43" Type="http://schemas.openxmlformats.org/officeDocument/2006/relationships/hyperlink" Target="https://www.tesoreria.gob.do/transparencia/index.php/marco-legal-de-transparencia/category/8-decretos" TargetMode="External"/><Relationship Id="rId48" Type="http://schemas.openxmlformats.org/officeDocument/2006/relationships/hyperlink" Target="https://www.tesoreria.gob.do/transparencia/index.php/marco-legal-de-transparencia/category/8-decretos" TargetMode="External"/><Relationship Id="rId56" Type="http://schemas.openxmlformats.org/officeDocument/2006/relationships/hyperlink" Target="https://www.tesoreria.gob.do/transparencia/index.php/marco-legal-de-transparencia/category/161-otras-normativas" TargetMode="External"/><Relationship Id="rId64" Type="http://schemas.openxmlformats.org/officeDocument/2006/relationships/hyperlink" Target="https://www.tesoreria.gob.do/transparencia/index.php?option=com_phocadownload&amp;view=category&amp;id=301:nombre-del-responsable-de-acceso-a-la-informacion-y-medios-para-contactarle&amp;Itemid=227" TargetMode="External"/><Relationship Id="rId69" Type="http://schemas.openxmlformats.org/officeDocument/2006/relationships/hyperlink" Target="https://www.tesoreria.gob.do/transparencia/index.php/plan-estrategico-de-la-institucion/planificacion-estrategica-institucional" TargetMode="External"/><Relationship Id="rId77" Type="http://schemas.openxmlformats.org/officeDocument/2006/relationships/hyperlink" Target="https://www.tesoreria.gob.do/transparencia/index.php/servicios-al-publico%20" TargetMode="External"/><Relationship Id="rId100" Type="http://schemas.openxmlformats.org/officeDocument/2006/relationships/hyperlink" Target="https://www.tesoreria.gob.do/transparencia/index.php/compras-y-contrataciones/comparacion-de-precios" TargetMode="External"/><Relationship Id="rId105" Type="http://schemas.openxmlformats.org/officeDocument/2006/relationships/hyperlink" Target="https://www.tesoreria.gob.do/transparencia/index.php/compras-y-contrataciones/micro-pequenas-y-medianas-empresas" TargetMode="External"/><Relationship Id="rId113" Type="http://schemas.openxmlformats.org/officeDocument/2006/relationships/hyperlink" Target="https://www.tesoreria.gob.do/transparencia/index.php/finanzas/informes-financieros/category/1699-informe-corte-semestral-basado-en-sistema-de-analisis-de-cumplimiento-de-las-normas-contables-sisanoc-de-digecog" TargetMode="External"/><Relationship Id="rId118" Type="http://schemas.openxmlformats.org/officeDocument/2006/relationships/hyperlink" Target="https://www.tesoreria.gob.do/transparencia/index.php/datos-abrierto/category/1199-recursos-centralizados-en-la-cuenta-unica-del-tesoro" TargetMode="External"/><Relationship Id="rId126" Type="http://schemas.openxmlformats.org/officeDocument/2006/relationships/image" Target="media/image2.png"/><Relationship Id="rId8" Type="http://schemas.openxmlformats.org/officeDocument/2006/relationships/hyperlink" Target="https://www.tesoreria.gob.do/" TargetMode="External"/><Relationship Id="rId51" Type="http://schemas.openxmlformats.org/officeDocument/2006/relationships/hyperlink" Target="https://www.tesoreria.gob.do/transparencia/index.php/marco-legal-de-transparencia/category/7-resoluciones" TargetMode="External"/><Relationship Id="rId72" Type="http://schemas.openxmlformats.org/officeDocument/2006/relationships/hyperlink" Target="https://www.tesoreria.gob.do/transparencia/index.php/plan-estrategico-de-la-institucion/plan-operativo-anual" TargetMode="External"/><Relationship Id="rId80" Type="http://schemas.openxmlformats.org/officeDocument/2006/relationships/hyperlink" Target="https://www.tesoreria.gob.do/transparencia/index.php/acceso-al-311/estadisticas-linea-311" TargetMode="External"/><Relationship Id="rId85" Type="http://schemas.openxmlformats.org/officeDocument/2006/relationships/hyperlink" Target="https://www.tesoreria.gob.do/transparencia/index.php/presupuesto/presupuesto-aprobado" TargetMode="External"/><Relationship Id="rId93" Type="http://schemas.openxmlformats.org/officeDocument/2006/relationships/hyperlink" Target="http://comprasdominicana.gov.do/" TargetMode="External"/><Relationship Id="rId98" Type="http://schemas.openxmlformats.org/officeDocument/2006/relationships/hyperlink" Target="https://www.tesoreria.gob.do/transparencia/index.php/compras-y-contrataciones/licitaciones-restringidas" TargetMode="External"/><Relationship Id="rId121" Type="http://schemas.openxmlformats.org/officeDocument/2006/relationships/hyperlink" Target="https://www.tesoreria.gob.do/transparencia/index.php/comite-de-integridad-gubernamental-y-cumplimiento-normativ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tesoreria.gob.do/transparencia/index.php/base-legal/category/4-decretos" TargetMode="External"/><Relationship Id="rId17" Type="http://schemas.openxmlformats.org/officeDocument/2006/relationships/hyperlink" Target="https://www.tesoreria.gob.do/transparencia/index.php?option=com_phocadownload&amp;view=category&amp;id=2:otras-normativas&amp;Itemid=103" TargetMode="External"/><Relationship Id="rId25" Type="http://schemas.openxmlformats.org/officeDocument/2006/relationships/hyperlink" Target="https://www.tesoreria.gob.do/transparencia/index.php/marco-legal-de-transparencia/category/9-leyes" TargetMode="External"/><Relationship Id="rId33" Type="http://schemas.openxmlformats.org/officeDocument/2006/relationships/hyperlink" Target="https://www.tesoreria.gob.do/transparencia/index.php/marco-legal-de-transparencia/category/8-decretos" TargetMode="External"/><Relationship Id="rId38" Type="http://schemas.openxmlformats.org/officeDocument/2006/relationships/hyperlink" Target="https://www.tesoreria.gob.do/transparencia/index.php/marco-legal-de-transparencia/category/8-decretos" TargetMode="External"/><Relationship Id="rId46" Type="http://schemas.openxmlformats.org/officeDocument/2006/relationships/hyperlink" Target="https://www.tesoreria.gob.do/transparencia/index.php/marco-legal-de-transparencia/category/8-decretos" TargetMode="External"/><Relationship Id="rId59" Type="http://schemas.openxmlformats.org/officeDocument/2006/relationships/hyperlink" Target="https://www.tesoreria.gob.do/transparencia/index.php/oficina-la-acceso-de-la-informacion" TargetMode="External"/><Relationship Id="rId67" Type="http://schemas.openxmlformats.org/officeDocument/2006/relationships/hyperlink" Target="https://saip.gob.do/apps/sip/?step=one" TargetMode="External"/><Relationship Id="rId103" Type="http://schemas.openxmlformats.org/officeDocument/2006/relationships/hyperlink" Target="https://www.tesoreria.gob.do/transparencia/index.php/compras-y-contrataciones/estado-de-cuenta-de-suplidores" TargetMode="External"/><Relationship Id="rId108" Type="http://schemas.openxmlformats.org/officeDocument/2006/relationships/hyperlink" Target="https://www.tesoreria.gob.do/transparencia/index.php/proyectos-y-programas" TargetMode="External"/><Relationship Id="rId116" Type="http://schemas.openxmlformats.org/officeDocument/2006/relationships/hyperlink" Target="https://www.tesoreria.gob.do/transparencia/index.php/finanzas/inventario-de-almacen/category/2127-periodo-2023" TargetMode="External"/><Relationship Id="rId124" Type="http://schemas.openxmlformats.org/officeDocument/2006/relationships/hyperlink" Target="https://www.tesoreria.gob.do/transparencia/index.php/consulta-publica/procesos-de-consultas-abiertas" TargetMode="External"/><Relationship Id="rId129" Type="http://schemas.openxmlformats.org/officeDocument/2006/relationships/header" Target="header1.xml"/><Relationship Id="rId20" Type="http://schemas.openxmlformats.org/officeDocument/2006/relationships/hyperlink" Target="https://www.tesoreria.gob.do/transparencia/index.php/marco-legal-de-transparencia/category/9-leyes" TargetMode="External"/><Relationship Id="rId41" Type="http://schemas.openxmlformats.org/officeDocument/2006/relationships/hyperlink" Target="https://www.tesoreria.gob.do/transparencia/index.php/marco-legal-de-transparencia/category/8-decretos" TargetMode="External"/><Relationship Id="rId54" Type="http://schemas.openxmlformats.org/officeDocument/2006/relationships/hyperlink" Target="https://www.tesoreria.gob.do/transparencia/index.php/marco-legal-de-transparencia/category/7-resoluciones" TargetMode="External"/><Relationship Id="rId62" Type="http://schemas.openxmlformats.org/officeDocument/2006/relationships/hyperlink" Target="https://www.tesoreria.gob.do/transparencia/index.php/oficina-la-acceso-de-la-informacion/manual-de-procedimiento-de-la-oai" TargetMode="External"/><Relationship Id="rId70" Type="http://schemas.openxmlformats.org/officeDocument/2006/relationships/hyperlink" Target="http://digeig.gob.do/web/es/transparencia/plan-estrategico-de-la-institucion/informes-de-logros-y-o-seguimiento-del-plan-estrategico/" TargetMode="External"/><Relationship Id="rId75" Type="http://schemas.openxmlformats.org/officeDocument/2006/relationships/hyperlink" Target="https://www.tesoreria.gob.do/transparencia/index.php/estadisticas-institucionales" TargetMode="External"/><Relationship Id="rId83" Type="http://schemas.openxmlformats.org/officeDocument/2006/relationships/hyperlink" Target="https://www.tesoreria.gob.do/transparencia/index.php/declaracion-jurada" TargetMode="External"/><Relationship Id="rId88" Type="http://schemas.openxmlformats.org/officeDocument/2006/relationships/hyperlink" Target="https://www.tesoreria.gob.do/transparencia/index.php/presupuesto/ejecucion-presupuestaria/category/2210-informes-financieros-semestrales" TargetMode="External"/><Relationship Id="rId91" Type="http://schemas.openxmlformats.org/officeDocument/2006/relationships/hyperlink" Target="https://map.gob.do/Concursa/" TargetMode="External"/><Relationship Id="rId96" Type="http://schemas.openxmlformats.org/officeDocument/2006/relationships/hyperlink" Target="https://www.tesoreria.gob.do/transparencia/index.php/compras-y-contrataciones/plan-anual-de-compras" TargetMode="External"/><Relationship Id="rId111" Type="http://schemas.openxmlformats.org/officeDocument/2006/relationships/hyperlink" Target="https://www.tesoreria.gob.do/transparencia/index.php/finanzas/informes-financieros/category/35-balance-general" TargetMode="External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tesoreria.gob.do/transparencia/index.php/base-legal/category/2-otras-normativas" TargetMode="External"/><Relationship Id="rId23" Type="http://schemas.openxmlformats.org/officeDocument/2006/relationships/hyperlink" Target="https://www.tesoreria.gob.do/transparencia/index.php/marco-legal-de-transparencia/category/9-leyes" TargetMode="External"/><Relationship Id="rId28" Type="http://schemas.openxmlformats.org/officeDocument/2006/relationships/hyperlink" Target="https://www.tesoreria.gob.do/transparencia/index.php/marco-legal-de-transparencia/category/9-leyes" TargetMode="External"/><Relationship Id="rId36" Type="http://schemas.openxmlformats.org/officeDocument/2006/relationships/hyperlink" Target="https://www.tesoreria.gob.do/transparencia/index.php/marco-legal-de-transparencia/category/8-decretos" TargetMode="External"/><Relationship Id="rId49" Type="http://schemas.openxmlformats.org/officeDocument/2006/relationships/hyperlink" Target="https://www.tesoreria.gob.do/transparencia/index.php/marco-legal-de-transparencia/category/8-decretos" TargetMode="External"/><Relationship Id="rId57" Type="http://schemas.openxmlformats.org/officeDocument/2006/relationships/hyperlink" Target="https://www.tesoreria.gob.do/transparencia/index.php/marco-legal-de-transparencia/category/161-otras-normativas" TargetMode="External"/><Relationship Id="rId106" Type="http://schemas.openxmlformats.org/officeDocument/2006/relationships/hyperlink" Target="https://www.tesoreria.gob.do/transparencia/index.php/proyectos-y-programas" TargetMode="External"/><Relationship Id="rId114" Type="http://schemas.openxmlformats.org/officeDocument/2006/relationships/hyperlink" Target="https://www.tesoreria.gob.do/transparencia/index.php/finanzas/informes-de-auditorias" TargetMode="External"/><Relationship Id="rId119" Type="http://schemas.openxmlformats.org/officeDocument/2006/relationships/hyperlink" Target="https://www.tesoreria.gob.do/transparencia/index.php/datos-abrierto/category/145-nomina-empleados-fijos-y-contratados" TargetMode="External"/><Relationship Id="rId127" Type="http://schemas.openxmlformats.org/officeDocument/2006/relationships/image" Target="cid:image001.png@01D7A017.2E52F6C0" TargetMode="External"/><Relationship Id="rId10" Type="http://schemas.openxmlformats.org/officeDocument/2006/relationships/hyperlink" Target="https://www.tesoreria.gob.do/transparencia/index.php/base-legal/category/5-leyes" TargetMode="External"/><Relationship Id="rId31" Type="http://schemas.openxmlformats.org/officeDocument/2006/relationships/hyperlink" Target="https://www.tesoreria.gob.do/transparencia/index.php/marco-legal-de-transparencia/category/8-decretos" TargetMode="External"/><Relationship Id="rId44" Type="http://schemas.openxmlformats.org/officeDocument/2006/relationships/hyperlink" Target="https://www.tesoreria.gob.do/transparencia/index.php/marco-legal-de-transparencia/category/8-decretos" TargetMode="External"/><Relationship Id="rId52" Type="http://schemas.openxmlformats.org/officeDocument/2006/relationships/hyperlink" Target="https://www.tesoreria.gob.do/transparencia/index.php/marco-legal-de-transparencia/category/7-resoluciones" TargetMode="External"/><Relationship Id="rId60" Type="http://schemas.openxmlformats.org/officeDocument/2006/relationships/hyperlink" Target="https://www.tesoreria.gob.do/transparencia/index.php/oficina-la-acceso-de-la-informacion/estructura-organizacional-de-la-oai" TargetMode="External"/><Relationship Id="rId65" Type="http://schemas.openxmlformats.org/officeDocument/2006/relationships/hyperlink" Target="https://www.tesoreria.gob.do/transparencia/index.php/oficina-la-acceso-de-la-informacion/informacion-clasificada" TargetMode="External"/><Relationship Id="rId73" Type="http://schemas.openxmlformats.org/officeDocument/2006/relationships/hyperlink" Target="https://www.tesoreria.gob.do/transparencia/index.php/plan-estrategico-de-la-institucion/memorias-institucionales" TargetMode="External"/><Relationship Id="rId78" Type="http://schemas.openxmlformats.org/officeDocument/2006/relationships/hyperlink" Target="https://www.tesoreria.gob.do/transparencia/index.php/servicios-al-publico" TargetMode="External"/><Relationship Id="rId81" Type="http://schemas.openxmlformats.org/officeDocument/2006/relationships/hyperlink" Target="https://www.tesoreria.gob.do/transparencia/index.php/declaracion-jurada" TargetMode="External"/><Relationship Id="rId86" Type="http://schemas.openxmlformats.org/officeDocument/2006/relationships/hyperlink" Target="https://www.tesoreria.gob.do/transparencia/index.php/presupuesto/ejecucion-presupuestaria" TargetMode="External"/><Relationship Id="rId94" Type="http://schemas.openxmlformats.org/officeDocument/2006/relationships/hyperlink" Target="https://digeig.gob.do/transparencia/index.php/compras-y-contrataciones/lista-de-compras-y-contrataciones-realizadas-y-aprobadas" TargetMode="External"/><Relationship Id="rId99" Type="http://schemas.openxmlformats.org/officeDocument/2006/relationships/hyperlink" Target="https://www.tesoreria.gob.do/transparencia/index.php/compras-y-contrataciones/sorteo-de-obras" TargetMode="External"/><Relationship Id="rId101" Type="http://schemas.openxmlformats.org/officeDocument/2006/relationships/hyperlink" Target="https://www.tesoreria.gob.do/transparencia/index.php/compras-y-contrataciones/compras-menores" TargetMode="External"/><Relationship Id="rId122" Type="http://schemas.openxmlformats.org/officeDocument/2006/relationships/hyperlink" Target="https://www.tesoreria.gob.do/transparencia/index.php/comite-de-integridad-gubernamental-y-cumplimiento-normativo" TargetMode="External"/><Relationship Id="rId13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tesoreria.gob.do/transparencia/" TargetMode="External"/><Relationship Id="rId13" Type="http://schemas.openxmlformats.org/officeDocument/2006/relationships/hyperlink" Target="https://www.tesoreria.gob.do/transparencia/index.php/base-legal/category/3-resoluciones" TargetMode="External"/><Relationship Id="rId18" Type="http://schemas.openxmlformats.org/officeDocument/2006/relationships/hyperlink" Target="https://www.tesoreria.gob.do/transparencia/index.php/marco-legal-de-transparencia/category/9-leyes" TargetMode="External"/><Relationship Id="rId39" Type="http://schemas.openxmlformats.org/officeDocument/2006/relationships/hyperlink" Target="https://www.tesoreria.gob.do/transparencia/index.php/marco-legal-de-transparencia/category/8-decretos" TargetMode="External"/><Relationship Id="rId109" Type="http://schemas.openxmlformats.org/officeDocument/2006/relationships/hyperlink" Target="https://www.tesoreria.gob.do/transparencia/index.php/proyectos-y-programas" TargetMode="External"/><Relationship Id="rId34" Type="http://schemas.openxmlformats.org/officeDocument/2006/relationships/hyperlink" Target="https://www.tesoreria.gob.do/transparencia/index.php/marco-legal-de-transparencia/category/8-decretos" TargetMode="External"/><Relationship Id="rId50" Type="http://schemas.openxmlformats.org/officeDocument/2006/relationships/hyperlink" Target="https://www.tesoreria.gob.do/transparencia/index.php/marco-legal-de-transparencia/category/8-decretos" TargetMode="External"/><Relationship Id="rId55" Type="http://schemas.openxmlformats.org/officeDocument/2006/relationships/hyperlink" Target="https://www.tesoreria.gob.do/transparencia/index.php/marco-legal-de-transparencia/category/161-otras-normativas" TargetMode="External"/><Relationship Id="rId76" Type="http://schemas.openxmlformats.org/officeDocument/2006/relationships/hyperlink" Target="https://www.tesoreria.gob.do/transparencia/index.php/estadisticas-institucionales" TargetMode="External"/><Relationship Id="rId97" Type="http://schemas.openxmlformats.org/officeDocument/2006/relationships/hyperlink" Target="https://www.tesoreria.gob.do/transparencia/index.php/compras-y-contrataciones/licitaciones-publicas" TargetMode="External"/><Relationship Id="rId104" Type="http://schemas.openxmlformats.org/officeDocument/2006/relationships/hyperlink" Target="https://www.tesoreria.gob.do/transparencia/index.php/compras-y-contrataciones/subastas-inversas" TargetMode="External"/><Relationship Id="rId120" Type="http://schemas.openxmlformats.org/officeDocument/2006/relationships/hyperlink" Target="https://www.tesoreria.gob.do/transparencia/index.php/datos-abrierto/category/1092-recaudaciones-sirite-sistema-de-recaudacion-de-ingresos-del-tesoro" TargetMode="External"/><Relationship Id="rId125" Type="http://schemas.openxmlformats.org/officeDocument/2006/relationships/hyperlink" Target="https://www.tesoreria.gob.do/transparencia/index.php/consulta-publica/relacion-de-consultas-publicas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tesoreria.gob.do/transparencia/index.php/plan-estrategico-de-la-institucion/planificacion-estrategica-institucional" TargetMode="External"/><Relationship Id="rId92" Type="http://schemas.openxmlformats.org/officeDocument/2006/relationships/hyperlink" Target="https://www.tesoreria.gob.do/transparencia/index.php/beneficiarios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tesoreria.gob.do/transparencia/index.php/marco-legal-de-transparencia/category/9-leyes" TargetMode="External"/><Relationship Id="rId24" Type="http://schemas.openxmlformats.org/officeDocument/2006/relationships/hyperlink" Target="https://www.tesoreria.gob.do/transparencia/index.php/marco-legal-de-transparencia/category/9-leyes" TargetMode="External"/><Relationship Id="rId40" Type="http://schemas.openxmlformats.org/officeDocument/2006/relationships/hyperlink" Target="https://www.tesoreria.gob.do/transparencia/index.php/marco-legal-de-transparencia/category/8-decretos" TargetMode="External"/><Relationship Id="rId45" Type="http://schemas.openxmlformats.org/officeDocument/2006/relationships/hyperlink" Target="https://www.tesoreria.gob.do/transparencia/index.php/marco-legal-de-transparencia/category/8-decretos" TargetMode="External"/><Relationship Id="rId66" Type="http://schemas.openxmlformats.org/officeDocument/2006/relationships/hyperlink" Target="https://www.tesoreria.gob.do/transparencia/index.php/oficina-la-acceso-de-la-informacion/indice-de-documentos" TargetMode="External"/><Relationship Id="rId87" Type="http://schemas.openxmlformats.org/officeDocument/2006/relationships/hyperlink" Target="https://www.tesoreria.gob.do/transparencia/index.php/presupuesto/ejecucion-presupuestaria/category/2147-informes-financieros-trimestrales" TargetMode="External"/><Relationship Id="rId110" Type="http://schemas.openxmlformats.org/officeDocument/2006/relationships/hyperlink" Target="https://www.tesoreria.gob.do/transparencia/index.php/finanzas/estados-financieros" TargetMode="External"/><Relationship Id="rId115" Type="http://schemas.openxmlformats.org/officeDocument/2006/relationships/hyperlink" Target="https://www.tesoreria.gob.do/transparencia/index.php/finanzas/activos-fijos/category/2199-relacion-activos-fijos-2023" TargetMode="External"/><Relationship Id="rId131" Type="http://schemas.openxmlformats.org/officeDocument/2006/relationships/header" Target="header2.xml"/><Relationship Id="rId61" Type="http://schemas.openxmlformats.org/officeDocument/2006/relationships/hyperlink" Target="https://www.tesoreria.gob.do/transparencia/index.php/oficina-la-acceso-de-la-informacion/manual-de-organizacion-de-la-oai" TargetMode="External"/><Relationship Id="rId82" Type="http://schemas.openxmlformats.org/officeDocument/2006/relationships/hyperlink" Target="https://www.tesoreria.gob.do/transparencia/index.php/declaracion-jurada" TargetMode="External"/><Relationship Id="rId19" Type="http://schemas.openxmlformats.org/officeDocument/2006/relationships/hyperlink" Target="https://www.tesoreria.gob.do/transparencia/index.php/marco-legal-de-transparencia/category/9-ley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008FC-3B86-4FD0-AC03-78DB0AD1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6508</Words>
  <Characters>35795</Characters>
  <Application>Microsoft Office Word</Application>
  <DocSecurity>0</DocSecurity>
  <Lines>298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42219</CharactersWithSpaces>
  <SharedDoc>false</SharedDoc>
  <HLinks>
    <vt:vector size="696" baseType="variant">
      <vt:variant>
        <vt:i4>5111879</vt:i4>
      </vt:variant>
      <vt:variant>
        <vt:i4>345</vt:i4>
      </vt:variant>
      <vt:variant>
        <vt:i4>0</vt:i4>
      </vt:variant>
      <vt:variant>
        <vt:i4>5</vt:i4>
      </vt:variant>
      <vt:variant>
        <vt:lpwstr>https://www.tesoreria.gob.do/</vt:lpwstr>
      </vt:variant>
      <vt:variant>
        <vt:lpwstr/>
      </vt:variant>
      <vt:variant>
        <vt:i4>5242888</vt:i4>
      </vt:variant>
      <vt:variant>
        <vt:i4>342</vt:i4>
      </vt:variant>
      <vt:variant>
        <vt:i4>0</vt:i4>
      </vt:variant>
      <vt:variant>
        <vt:i4>5</vt:i4>
      </vt:variant>
      <vt:variant>
        <vt:lpwstr>https://www.tesoreria.gob.do/transparencia/index.php/consulta-publica/relacion-de-consultas-publicas</vt:lpwstr>
      </vt:variant>
      <vt:variant>
        <vt:lpwstr/>
      </vt:variant>
      <vt:variant>
        <vt:i4>4915214</vt:i4>
      </vt:variant>
      <vt:variant>
        <vt:i4>339</vt:i4>
      </vt:variant>
      <vt:variant>
        <vt:i4>0</vt:i4>
      </vt:variant>
      <vt:variant>
        <vt:i4>5</vt:i4>
      </vt:variant>
      <vt:variant>
        <vt:lpwstr>https://www.tesoreria.gob.do/transparencia/index.php/consulta-publica/procesos-de-consultas-abiertas</vt:lpwstr>
      </vt:variant>
      <vt:variant>
        <vt:lpwstr/>
      </vt:variant>
      <vt:variant>
        <vt:i4>5505102</vt:i4>
      </vt:variant>
      <vt:variant>
        <vt:i4>336</vt:i4>
      </vt:variant>
      <vt:variant>
        <vt:i4>0</vt:i4>
      </vt:variant>
      <vt:variant>
        <vt:i4>5</vt:i4>
      </vt:variant>
      <vt:variant>
        <vt:lpwstr>https://www.tesoreria.gob.do/transparencia/index.php/comite-de-integridad-gubernamental-y-cumplimiento-normativo/plan-de-trabajo-de-cep-informes-de-logros-y-seguimientos-del-plan-de-cep/category/2291-periodo-2023</vt:lpwstr>
      </vt:variant>
      <vt:variant>
        <vt:lpwstr/>
      </vt:variant>
      <vt:variant>
        <vt:i4>6619260</vt:i4>
      </vt:variant>
      <vt:variant>
        <vt:i4>333</vt:i4>
      </vt:variant>
      <vt:variant>
        <vt:i4>0</vt:i4>
      </vt:variant>
      <vt:variant>
        <vt:i4>5</vt:i4>
      </vt:variant>
      <vt:variant>
        <vt:lpwstr>https://www.tesoreria.gob.do/transparencia/index.php/comision-de-etica-publica-cep</vt:lpwstr>
      </vt:variant>
      <vt:variant>
        <vt:lpwstr/>
      </vt:variant>
      <vt:variant>
        <vt:i4>5570638</vt:i4>
      </vt:variant>
      <vt:variant>
        <vt:i4>330</vt:i4>
      </vt:variant>
      <vt:variant>
        <vt:i4>0</vt:i4>
      </vt:variant>
      <vt:variant>
        <vt:i4>5</vt:i4>
      </vt:variant>
      <vt:variant>
        <vt:lpwstr>https://www.tesoreria.gob.do/transparencia/index.php/comite-de-integridad-gubernamental-y-cumplimiento-normativo</vt:lpwstr>
      </vt:variant>
      <vt:variant>
        <vt:lpwstr/>
      </vt:variant>
      <vt:variant>
        <vt:i4>917533</vt:i4>
      </vt:variant>
      <vt:variant>
        <vt:i4>327</vt:i4>
      </vt:variant>
      <vt:variant>
        <vt:i4>0</vt:i4>
      </vt:variant>
      <vt:variant>
        <vt:i4>5</vt:i4>
      </vt:variant>
      <vt:variant>
        <vt:lpwstr>https://www.tesoreria.gob.do/transparencia/index.php/datos-abrierto/category/1092-recaudaciones-sirite-sistema-de-recaudacion-de-ingresos-del-tesoro</vt:lpwstr>
      </vt:variant>
      <vt:variant>
        <vt:lpwstr/>
      </vt:variant>
      <vt:variant>
        <vt:i4>1245268</vt:i4>
      </vt:variant>
      <vt:variant>
        <vt:i4>324</vt:i4>
      </vt:variant>
      <vt:variant>
        <vt:i4>0</vt:i4>
      </vt:variant>
      <vt:variant>
        <vt:i4>5</vt:i4>
      </vt:variant>
      <vt:variant>
        <vt:lpwstr>https://www.tesoreria.gob.do/transparencia/index.php/datos-abrierto/category/145-nomina-empleados-fijos-y-contratados</vt:lpwstr>
      </vt:variant>
      <vt:variant>
        <vt:lpwstr/>
      </vt:variant>
      <vt:variant>
        <vt:i4>3604578</vt:i4>
      </vt:variant>
      <vt:variant>
        <vt:i4>321</vt:i4>
      </vt:variant>
      <vt:variant>
        <vt:i4>0</vt:i4>
      </vt:variant>
      <vt:variant>
        <vt:i4>5</vt:i4>
      </vt:variant>
      <vt:variant>
        <vt:lpwstr>https://www.tesoreria.gob.do/transparencia/index.php/datos-abrierto/category/1199-recursos-centralizados-en-la-cuenta-unica-del-tesoro</vt:lpwstr>
      </vt:variant>
      <vt:variant>
        <vt:lpwstr/>
      </vt:variant>
      <vt:variant>
        <vt:i4>65620</vt:i4>
      </vt:variant>
      <vt:variant>
        <vt:i4>318</vt:i4>
      </vt:variant>
      <vt:variant>
        <vt:i4>0</vt:i4>
      </vt:variant>
      <vt:variant>
        <vt:i4>5</vt:i4>
      </vt:variant>
      <vt:variant>
        <vt:lpwstr>https://www.tesoreria.gob.do/transparencia/index.php/finanzas/ingresos-y-egresos</vt:lpwstr>
      </vt:variant>
      <vt:variant>
        <vt:lpwstr/>
      </vt:variant>
      <vt:variant>
        <vt:i4>4980751</vt:i4>
      </vt:variant>
      <vt:variant>
        <vt:i4>315</vt:i4>
      </vt:variant>
      <vt:variant>
        <vt:i4>0</vt:i4>
      </vt:variant>
      <vt:variant>
        <vt:i4>5</vt:i4>
      </vt:variant>
      <vt:variant>
        <vt:lpwstr>https://www.tesoreria.gob.do/transparencia/index.php/finanzas/informes-de-auditorias</vt:lpwstr>
      </vt:variant>
      <vt:variant>
        <vt:lpwstr/>
      </vt:variant>
      <vt:variant>
        <vt:i4>4915214</vt:i4>
      </vt:variant>
      <vt:variant>
        <vt:i4>312</vt:i4>
      </vt:variant>
      <vt:variant>
        <vt:i4>0</vt:i4>
      </vt:variant>
      <vt:variant>
        <vt:i4>5</vt:i4>
      </vt:variant>
      <vt:variant>
        <vt:lpwstr>https://www.tesoreria.gob.do/transparencia/index.php/finanzas/informes-financieros/category/1699-informe-corte-semestral-basado-en-sistema-de-analisis-de-cumplimiento-de-las-normas-contables-sisanoc-de-digecog</vt:lpwstr>
      </vt:variant>
      <vt:variant>
        <vt:lpwstr/>
      </vt:variant>
      <vt:variant>
        <vt:i4>1507346</vt:i4>
      </vt:variant>
      <vt:variant>
        <vt:i4>309</vt:i4>
      </vt:variant>
      <vt:variant>
        <vt:i4>0</vt:i4>
      </vt:variant>
      <vt:variant>
        <vt:i4>5</vt:i4>
      </vt:variant>
      <vt:variant>
        <vt:lpwstr>https://www.tesoreria.gob.do/transparencia/index.php/finanzas/informes-financieros/category/1701-informe-mensual-de-cuentas-por-pagar</vt:lpwstr>
      </vt:variant>
      <vt:variant>
        <vt:lpwstr/>
      </vt:variant>
      <vt:variant>
        <vt:i4>6815845</vt:i4>
      </vt:variant>
      <vt:variant>
        <vt:i4>306</vt:i4>
      </vt:variant>
      <vt:variant>
        <vt:i4>0</vt:i4>
      </vt:variant>
      <vt:variant>
        <vt:i4>5</vt:i4>
      </vt:variant>
      <vt:variant>
        <vt:lpwstr>https://www.tesoreria.gob.do/transparencia/index.php/finanzas/informes-financieros/category/35-balance-general</vt:lpwstr>
      </vt:variant>
      <vt:variant>
        <vt:lpwstr/>
      </vt:variant>
      <vt:variant>
        <vt:i4>4325446</vt:i4>
      </vt:variant>
      <vt:variant>
        <vt:i4>303</vt:i4>
      </vt:variant>
      <vt:variant>
        <vt:i4>0</vt:i4>
      </vt:variant>
      <vt:variant>
        <vt:i4>5</vt:i4>
      </vt:variant>
      <vt:variant>
        <vt:lpwstr>https://www.tesoreria.gob.do/transparencia/index.php/finanzas/estados-financieros</vt:lpwstr>
      </vt:variant>
      <vt:variant>
        <vt:lpwstr/>
      </vt:variant>
      <vt:variant>
        <vt:i4>2883630</vt:i4>
      </vt:variant>
      <vt:variant>
        <vt:i4>300</vt:i4>
      </vt:variant>
      <vt:variant>
        <vt:i4>0</vt:i4>
      </vt:variant>
      <vt:variant>
        <vt:i4>5</vt:i4>
      </vt:variant>
      <vt:variant>
        <vt:lpwstr>https://www.tesoreria.gob.do/transparencia/index.php/proyectos-y-programas</vt:lpwstr>
      </vt:variant>
      <vt:variant>
        <vt:lpwstr/>
      </vt:variant>
      <vt:variant>
        <vt:i4>2883630</vt:i4>
      </vt:variant>
      <vt:variant>
        <vt:i4>297</vt:i4>
      </vt:variant>
      <vt:variant>
        <vt:i4>0</vt:i4>
      </vt:variant>
      <vt:variant>
        <vt:i4>5</vt:i4>
      </vt:variant>
      <vt:variant>
        <vt:lpwstr>https://www.tesoreria.gob.do/transparencia/index.php/proyectos-y-programas</vt:lpwstr>
      </vt:variant>
      <vt:variant>
        <vt:lpwstr/>
      </vt:variant>
      <vt:variant>
        <vt:i4>2883630</vt:i4>
      </vt:variant>
      <vt:variant>
        <vt:i4>294</vt:i4>
      </vt:variant>
      <vt:variant>
        <vt:i4>0</vt:i4>
      </vt:variant>
      <vt:variant>
        <vt:i4>5</vt:i4>
      </vt:variant>
      <vt:variant>
        <vt:lpwstr>https://www.tesoreria.gob.do/transparencia/index.php/proyectos-y-programas</vt:lpwstr>
      </vt:variant>
      <vt:variant>
        <vt:lpwstr/>
      </vt:variant>
      <vt:variant>
        <vt:i4>2883630</vt:i4>
      </vt:variant>
      <vt:variant>
        <vt:i4>291</vt:i4>
      </vt:variant>
      <vt:variant>
        <vt:i4>0</vt:i4>
      </vt:variant>
      <vt:variant>
        <vt:i4>5</vt:i4>
      </vt:variant>
      <vt:variant>
        <vt:lpwstr>https://www.tesoreria.gob.do/transparencia/index.php/proyectos-y-programas</vt:lpwstr>
      </vt:variant>
      <vt:variant>
        <vt:lpwstr/>
      </vt:variant>
      <vt:variant>
        <vt:i4>1638473</vt:i4>
      </vt:variant>
      <vt:variant>
        <vt:i4>288</vt:i4>
      </vt:variant>
      <vt:variant>
        <vt:i4>0</vt:i4>
      </vt:variant>
      <vt:variant>
        <vt:i4>5</vt:i4>
      </vt:variant>
      <vt:variant>
        <vt:lpwstr>https://www.tesoreria.gob.do/transparencia/index.php/compras-y-contrataciones/micro-pequenas-y-medianas-empresas</vt:lpwstr>
      </vt:variant>
      <vt:variant>
        <vt:lpwstr/>
      </vt:variant>
      <vt:variant>
        <vt:i4>8323195</vt:i4>
      </vt:variant>
      <vt:variant>
        <vt:i4>285</vt:i4>
      </vt:variant>
      <vt:variant>
        <vt:i4>0</vt:i4>
      </vt:variant>
      <vt:variant>
        <vt:i4>5</vt:i4>
      </vt:variant>
      <vt:variant>
        <vt:lpwstr>https://www.tesoreria.gob.do/transparencia/index.php/compras-y-contrataciones/subastas-inversas</vt:lpwstr>
      </vt:variant>
      <vt:variant>
        <vt:lpwstr/>
      </vt:variant>
      <vt:variant>
        <vt:i4>1769546</vt:i4>
      </vt:variant>
      <vt:variant>
        <vt:i4>282</vt:i4>
      </vt:variant>
      <vt:variant>
        <vt:i4>0</vt:i4>
      </vt:variant>
      <vt:variant>
        <vt:i4>5</vt:i4>
      </vt:variant>
      <vt:variant>
        <vt:lpwstr>https://www.tesoreria.gob.do/transparencia/index.php/compras-y-contrataciones/estado-de-cuenta-de-suplidores</vt:lpwstr>
      </vt:variant>
      <vt:variant>
        <vt:lpwstr/>
      </vt:variant>
      <vt:variant>
        <vt:i4>3014764</vt:i4>
      </vt:variant>
      <vt:variant>
        <vt:i4>279</vt:i4>
      </vt:variant>
      <vt:variant>
        <vt:i4>0</vt:i4>
      </vt:variant>
      <vt:variant>
        <vt:i4>5</vt:i4>
      </vt:variant>
      <vt:variant>
        <vt:lpwstr>https://www.tesoreria.gob.do/transparencia/index.php/compras-y-contrataciones/relacion-de-compras-por-debajo-del-umbral</vt:lpwstr>
      </vt:variant>
      <vt:variant>
        <vt:lpwstr/>
      </vt:variant>
      <vt:variant>
        <vt:i4>6029395</vt:i4>
      </vt:variant>
      <vt:variant>
        <vt:i4>276</vt:i4>
      </vt:variant>
      <vt:variant>
        <vt:i4>0</vt:i4>
      </vt:variant>
      <vt:variant>
        <vt:i4>5</vt:i4>
      </vt:variant>
      <vt:variant>
        <vt:lpwstr>https://www.tesoreria.gob.do/transparencia/index.php/compras-y-contrataciones/compras-menores</vt:lpwstr>
      </vt:variant>
      <vt:variant>
        <vt:lpwstr/>
      </vt:variant>
      <vt:variant>
        <vt:i4>4587539</vt:i4>
      </vt:variant>
      <vt:variant>
        <vt:i4>273</vt:i4>
      </vt:variant>
      <vt:variant>
        <vt:i4>0</vt:i4>
      </vt:variant>
      <vt:variant>
        <vt:i4>5</vt:i4>
      </vt:variant>
      <vt:variant>
        <vt:lpwstr>https://www.tesoreria.gob.do/transparencia/index.php/compras-y-contrataciones/comparacion-de-precios</vt:lpwstr>
      </vt:variant>
      <vt:variant>
        <vt:lpwstr/>
      </vt:variant>
      <vt:variant>
        <vt:i4>6160412</vt:i4>
      </vt:variant>
      <vt:variant>
        <vt:i4>270</vt:i4>
      </vt:variant>
      <vt:variant>
        <vt:i4>0</vt:i4>
      </vt:variant>
      <vt:variant>
        <vt:i4>5</vt:i4>
      </vt:variant>
      <vt:variant>
        <vt:lpwstr>https://www.tesoreria.gob.do/transparencia/index.php/compras-y-contrataciones/sorteo-de-obras</vt:lpwstr>
      </vt:variant>
      <vt:variant>
        <vt:lpwstr/>
      </vt:variant>
      <vt:variant>
        <vt:i4>6291561</vt:i4>
      </vt:variant>
      <vt:variant>
        <vt:i4>267</vt:i4>
      </vt:variant>
      <vt:variant>
        <vt:i4>0</vt:i4>
      </vt:variant>
      <vt:variant>
        <vt:i4>5</vt:i4>
      </vt:variant>
      <vt:variant>
        <vt:lpwstr>https://www.tesoreria.gob.do/transparencia/index.php/compras-y-contrataciones/licitaciones-restringidas</vt:lpwstr>
      </vt:variant>
      <vt:variant>
        <vt:lpwstr/>
      </vt:variant>
      <vt:variant>
        <vt:i4>7274600</vt:i4>
      </vt:variant>
      <vt:variant>
        <vt:i4>264</vt:i4>
      </vt:variant>
      <vt:variant>
        <vt:i4>0</vt:i4>
      </vt:variant>
      <vt:variant>
        <vt:i4>5</vt:i4>
      </vt:variant>
      <vt:variant>
        <vt:lpwstr>https://www.tesoreria.gob.do/transparencia/index.php/compras-y-contrataciones/licitaciones-publicas</vt:lpwstr>
      </vt:variant>
      <vt:variant>
        <vt:lpwstr/>
      </vt:variant>
      <vt:variant>
        <vt:i4>2949162</vt:i4>
      </vt:variant>
      <vt:variant>
        <vt:i4>261</vt:i4>
      </vt:variant>
      <vt:variant>
        <vt:i4>0</vt:i4>
      </vt:variant>
      <vt:variant>
        <vt:i4>5</vt:i4>
      </vt:variant>
      <vt:variant>
        <vt:lpwstr>https://www.tesoreria.gob.do/transparencia/index.php/compras-y-contrataciones/plan-anual-de-compras</vt:lpwstr>
      </vt:variant>
      <vt:variant>
        <vt:lpwstr/>
      </vt:variant>
      <vt:variant>
        <vt:i4>7274531</vt:i4>
      </vt:variant>
      <vt:variant>
        <vt:i4>258</vt:i4>
      </vt:variant>
      <vt:variant>
        <vt:i4>0</vt:i4>
      </vt:variant>
      <vt:variant>
        <vt:i4>5</vt:i4>
      </vt:variant>
      <vt:variant>
        <vt:lpwstr>http://comprasdominicana.gov.do/web/guest/como-inscribirse</vt:lpwstr>
      </vt:variant>
      <vt:variant>
        <vt:lpwstr/>
      </vt:variant>
      <vt:variant>
        <vt:i4>3276896</vt:i4>
      </vt:variant>
      <vt:variant>
        <vt:i4>255</vt:i4>
      </vt:variant>
      <vt:variant>
        <vt:i4>0</vt:i4>
      </vt:variant>
      <vt:variant>
        <vt:i4>5</vt:i4>
      </vt:variant>
      <vt:variant>
        <vt:lpwstr>https://digeig.gob.do/transparencia/index.php/compras-y-contrataciones/lista-de-compras-y-contrataciones-realizadas-y-aprobadas</vt:lpwstr>
      </vt:variant>
      <vt:variant>
        <vt:lpwstr/>
      </vt:variant>
      <vt:variant>
        <vt:i4>1114141</vt:i4>
      </vt:variant>
      <vt:variant>
        <vt:i4>252</vt:i4>
      </vt:variant>
      <vt:variant>
        <vt:i4>0</vt:i4>
      </vt:variant>
      <vt:variant>
        <vt:i4>5</vt:i4>
      </vt:variant>
      <vt:variant>
        <vt:lpwstr>http://comprasdominicana.gov.do/</vt:lpwstr>
      </vt:variant>
      <vt:variant>
        <vt:lpwstr/>
      </vt:variant>
      <vt:variant>
        <vt:i4>2687009</vt:i4>
      </vt:variant>
      <vt:variant>
        <vt:i4>249</vt:i4>
      </vt:variant>
      <vt:variant>
        <vt:i4>0</vt:i4>
      </vt:variant>
      <vt:variant>
        <vt:i4>5</vt:i4>
      </vt:variant>
      <vt:variant>
        <vt:lpwstr>https://www.tesoreria.gob.do/transparencia/index.php/beneficiarios</vt:lpwstr>
      </vt:variant>
      <vt:variant>
        <vt:lpwstr/>
      </vt:variant>
      <vt:variant>
        <vt:i4>5505036</vt:i4>
      </vt:variant>
      <vt:variant>
        <vt:i4>246</vt:i4>
      </vt:variant>
      <vt:variant>
        <vt:i4>0</vt:i4>
      </vt:variant>
      <vt:variant>
        <vt:i4>5</vt:i4>
      </vt:variant>
      <vt:variant>
        <vt:lpwstr>https://map.gob.do/Concursa/</vt:lpwstr>
      </vt:variant>
      <vt:variant>
        <vt:lpwstr/>
      </vt:variant>
      <vt:variant>
        <vt:i4>3407909</vt:i4>
      </vt:variant>
      <vt:variant>
        <vt:i4>243</vt:i4>
      </vt:variant>
      <vt:variant>
        <vt:i4>0</vt:i4>
      </vt:variant>
      <vt:variant>
        <vt:i4>5</vt:i4>
      </vt:variant>
      <vt:variant>
        <vt:lpwstr>https://www.tesoreria.gob.do/transparencia/index.php/recursos-humanos/jubilacion-y-pension</vt:lpwstr>
      </vt:variant>
      <vt:variant>
        <vt:lpwstr/>
      </vt:variant>
      <vt:variant>
        <vt:i4>983045</vt:i4>
      </vt:variant>
      <vt:variant>
        <vt:i4>240</vt:i4>
      </vt:variant>
      <vt:variant>
        <vt:i4>0</vt:i4>
      </vt:variant>
      <vt:variant>
        <vt:i4>5</vt:i4>
      </vt:variant>
      <vt:variant>
        <vt:lpwstr>https://www.tesoreria.gob.do/transparencia/index.php/recursos-humanos/nomina-de-empleados</vt:lpwstr>
      </vt:variant>
      <vt:variant>
        <vt:lpwstr/>
      </vt:variant>
      <vt:variant>
        <vt:i4>5111881</vt:i4>
      </vt:variant>
      <vt:variant>
        <vt:i4>237</vt:i4>
      </vt:variant>
      <vt:variant>
        <vt:i4>0</vt:i4>
      </vt:variant>
      <vt:variant>
        <vt:i4>5</vt:i4>
      </vt:variant>
      <vt:variant>
        <vt:lpwstr>https://www.tesoreria.gob.do/transparencia/index.php/presupuesto/ejecucion-presupuestaria</vt:lpwstr>
      </vt:variant>
      <vt:variant>
        <vt:lpwstr/>
      </vt:variant>
      <vt:variant>
        <vt:i4>5111872</vt:i4>
      </vt:variant>
      <vt:variant>
        <vt:i4>234</vt:i4>
      </vt:variant>
      <vt:variant>
        <vt:i4>0</vt:i4>
      </vt:variant>
      <vt:variant>
        <vt:i4>5</vt:i4>
      </vt:variant>
      <vt:variant>
        <vt:lpwstr>https://www.tesoreria.gob.do/transparencia/index.php/presupuesto/presupuesto-aprobado</vt:lpwstr>
      </vt:variant>
      <vt:variant>
        <vt:lpwstr/>
      </vt:variant>
      <vt:variant>
        <vt:i4>2556018</vt:i4>
      </vt:variant>
      <vt:variant>
        <vt:i4>231</vt:i4>
      </vt:variant>
      <vt:variant>
        <vt:i4>0</vt:i4>
      </vt:variant>
      <vt:variant>
        <vt:i4>5</vt:i4>
      </vt:variant>
      <vt:variant>
        <vt:lpwstr>https://www.tesoreria.gob.do/transparencia/index.php/declaracion-jurada</vt:lpwstr>
      </vt:variant>
      <vt:variant>
        <vt:lpwstr/>
      </vt:variant>
      <vt:variant>
        <vt:i4>2556018</vt:i4>
      </vt:variant>
      <vt:variant>
        <vt:i4>228</vt:i4>
      </vt:variant>
      <vt:variant>
        <vt:i4>0</vt:i4>
      </vt:variant>
      <vt:variant>
        <vt:i4>5</vt:i4>
      </vt:variant>
      <vt:variant>
        <vt:lpwstr>https://www.tesoreria.gob.do/transparencia/index.php/declaracion-jurada</vt:lpwstr>
      </vt:variant>
      <vt:variant>
        <vt:lpwstr/>
      </vt:variant>
      <vt:variant>
        <vt:i4>2556018</vt:i4>
      </vt:variant>
      <vt:variant>
        <vt:i4>225</vt:i4>
      </vt:variant>
      <vt:variant>
        <vt:i4>0</vt:i4>
      </vt:variant>
      <vt:variant>
        <vt:i4>5</vt:i4>
      </vt:variant>
      <vt:variant>
        <vt:lpwstr>https://www.tesoreria.gob.do/transparencia/index.php/declaracion-jurada</vt:lpwstr>
      </vt:variant>
      <vt:variant>
        <vt:lpwstr/>
      </vt:variant>
      <vt:variant>
        <vt:i4>2556018</vt:i4>
      </vt:variant>
      <vt:variant>
        <vt:i4>222</vt:i4>
      </vt:variant>
      <vt:variant>
        <vt:i4>0</vt:i4>
      </vt:variant>
      <vt:variant>
        <vt:i4>5</vt:i4>
      </vt:variant>
      <vt:variant>
        <vt:lpwstr>https://www.tesoreria.gob.do/transparencia/index.php/declaracion-jurada</vt:lpwstr>
      </vt:variant>
      <vt:variant>
        <vt:lpwstr/>
      </vt:variant>
      <vt:variant>
        <vt:i4>5898312</vt:i4>
      </vt:variant>
      <vt:variant>
        <vt:i4>219</vt:i4>
      </vt:variant>
      <vt:variant>
        <vt:i4>0</vt:i4>
      </vt:variant>
      <vt:variant>
        <vt:i4>5</vt:i4>
      </vt:variant>
      <vt:variant>
        <vt:lpwstr>https://www.tesoreria.gob.do/transparencia/index.php/acceso-al-311/estadisticas-linea-311</vt:lpwstr>
      </vt:variant>
      <vt:variant>
        <vt:lpwstr/>
      </vt:variant>
      <vt:variant>
        <vt:i4>6750305</vt:i4>
      </vt:variant>
      <vt:variant>
        <vt:i4>216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2031641</vt:i4>
      </vt:variant>
      <vt:variant>
        <vt:i4>213</vt:i4>
      </vt:variant>
      <vt:variant>
        <vt:i4>0</vt:i4>
      </vt:variant>
      <vt:variant>
        <vt:i4>5</vt:i4>
      </vt:variant>
      <vt:variant>
        <vt:lpwstr>https://www.tesoreria.gob.do/transparencia/index.php/servicios-al-publico</vt:lpwstr>
      </vt:variant>
      <vt:variant>
        <vt:lpwstr/>
      </vt:variant>
      <vt:variant>
        <vt:i4>2031641</vt:i4>
      </vt:variant>
      <vt:variant>
        <vt:i4>210</vt:i4>
      </vt:variant>
      <vt:variant>
        <vt:i4>0</vt:i4>
      </vt:variant>
      <vt:variant>
        <vt:i4>5</vt:i4>
      </vt:variant>
      <vt:variant>
        <vt:lpwstr>https://www.tesoreria.gob.do/transparencia/index.php/servicios-al-publico</vt:lpwstr>
      </vt:variant>
      <vt:variant>
        <vt:lpwstr/>
      </vt:variant>
      <vt:variant>
        <vt:i4>1966158</vt:i4>
      </vt:variant>
      <vt:variant>
        <vt:i4>207</vt:i4>
      </vt:variant>
      <vt:variant>
        <vt:i4>0</vt:i4>
      </vt:variant>
      <vt:variant>
        <vt:i4>5</vt:i4>
      </vt:variant>
      <vt:variant>
        <vt:lpwstr>https://www.tesoreria.gob.do/transparencia/index.php/estadisticas-institucionales</vt:lpwstr>
      </vt:variant>
      <vt:variant>
        <vt:lpwstr/>
      </vt:variant>
      <vt:variant>
        <vt:i4>1966158</vt:i4>
      </vt:variant>
      <vt:variant>
        <vt:i4>204</vt:i4>
      </vt:variant>
      <vt:variant>
        <vt:i4>0</vt:i4>
      </vt:variant>
      <vt:variant>
        <vt:i4>5</vt:i4>
      </vt:variant>
      <vt:variant>
        <vt:lpwstr>https://www.tesoreria.gob.do/transparencia/index.php/estadisticas-institucionales</vt:lpwstr>
      </vt:variant>
      <vt:variant>
        <vt:lpwstr/>
      </vt:variant>
      <vt:variant>
        <vt:i4>4521987</vt:i4>
      </vt:variant>
      <vt:variant>
        <vt:i4>201</vt:i4>
      </vt:variant>
      <vt:variant>
        <vt:i4>0</vt:i4>
      </vt:variant>
      <vt:variant>
        <vt:i4>5</vt:i4>
      </vt:variant>
      <vt:variant>
        <vt:lpwstr>https://www.tesoreria.gob.do/transparencia/index.php/publicaciones-oficiales</vt:lpwstr>
      </vt:variant>
      <vt:variant>
        <vt:lpwstr/>
      </vt:variant>
      <vt:variant>
        <vt:i4>6029404</vt:i4>
      </vt:variant>
      <vt:variant>
        <vt:i4>198</vt:i4>
      </vt:variant>
      <vt:variant>
        <vt:i4>0</vt:i4>
      </vt:variant>
      <vt:variant>
        <vt:i4>5</vt:i4>
      </vt:variant>
      <vt:variant>
        <vt:lpwstr>https://www.tesoreria.gob.do/transparencia/index.php/plan-estrategico-de-la-institucion/memorias-institucionales</vt:lpwstr>
      </vt:variant>
      <vt:variant>
        <vt:lpwstr/>
      </vt:variant>
      <vt:variant>
        <vt:i4>4522010</vt:i4>
      </vt:variant>
      <vt:variant>
        <vt:i4>195</vt:i4>
      </vt:variant>
      <vt:variant>
        <vt:i4>0</vt:i4>
      </vt:variant>
      <vt:variant>
        <vt:i4>5</vt:i4>
      </vt:variant>
      <vt:variant>
        <vt:lpwstr>https://www.tesoreria.gob.do/transparencia/index.php/plan-estrategico-de-la-institucion/plan-operativo-anual</vt:lpwstr>
      </vt:variant>
      <vt:variant>
        <vt:lpwstr/>
      </vt:variant>
      <vt:variant>
        <vt:i4>2818159</vt:i4>
      </vt:variant>
      <vt:variant>
        <vt:i4>192</vt:i4>
      </vt:variant>
      <vt:variant>
        <vt:i4>0</vt:i4>
      </vt:variant>
      <vt:variant>
        <vt:i4>5</vt:i4>
      </vt:variant>
      <vt:variant>
        <vt:lpwstr>https://www.tesoreria.gob.do/transparencia/index.php/plan-estrategico-de-la-institucion/planificacion-estrategica-institucional</vt:lpwstr>
      </vt:variant>
      <vt:variant>
        <vt:lpwstr/>
      </vt:variant>
      <vt:variant>
        <vt:i4>1114114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2818159</vt:i4>
      </vt:variant>
      <vt:variant>
        <vt:i4>186</vt:i4>
      </vt:variant>
      <vt:variant>
        <vt:i4>0</vt:i4>
      </vt:variant>
      <vt:variant>
        <vt:i4>5</vt:i4>
      </vt:variant>
      <vt:variant>
        <vt:lpwstr>https://www.tesoreria.gob.do/transparencia/index.php/plan-estrategico-de-la-institucion/planificacion-estrategica-institucional</vt:lpwstr>
      </vt:variant>
      <vt:variant>
        <vt:lpwstr/>
      </vt:variant>
      <vt:variant>
        <vt:i4>1441861</vt:i4>
      </vt:variant>
      <vt:variant>
        <vt:i4>183</vt:i4>
      </vt:variant>
      <vt:variant>
        <vt:i4>0</vt:i4>
      </vt:variant>
      <vt:variant>
        <vt:i4>5</vt:i4>
      </vt:variant>
      <vt:variant>
        <vt:lpwstr>https://www.tesoreria.gob.do/transparencia/index.php/oficina-la-acceso-de-la-informacion/indice-de-transparencia-estandar</vt:lpwstr>
      </vt:variant>
      <vt:variant>
        <vt:lpwstr/>
      </vt:variant>
      <vt:variant>
        <vt:i4>8323175</vt:i4>
      </vt:variant>
      <vt:variant>
        <vt:i4>180</vt:i4>
      </vt:variant>
      <vt:variant>
        <vt:i4>0</vt:i4>
      </vt:variant>
      <vt:variant>
        <vt:i4>5</vt:i4>
      </vt:variant>
      <vt:variant>
        <vt:lpwstr>https://saip.gob.do/apps/sip/?step=one</vt:lpwstr>
      </vt:variant>
      <vt:variant>
        <vt:lpwstr/>
      </vt:variant>
      <vt:variant>
        <vt:i4>196620</vt:i4>
      </vt:variant>
      <vt:variant>
        <vt:i4>177</vt:i4>
      </vt:variant>
      <vt:variant>
        <vt:i4>0</vt:i4>
      </vt:variant>
      <vt:variant>
        <vt:i4>5</vt:i4>
      </vt:variant>
      <vt:variant>
        <vt:lpwstr>https://www.tesoreria.gob.do/transparencia/index.php/oficina-la-acceso-de-la-informacion/indice-de-documentos</vt:lpwstr>
      </vt:variant>
      <vt:variant>
        <vt:lpwstr/>
      </vt:variant>
      <vt:variant>
        <vt:i4>5701663</vt:i4>
      </vt:variant>
      <vt:variant>
        <vt:i4>174</vt:i4>
      </vt:variant>
      <vt:variant>
        <vt:i4>0</vt:i4>
      </vt:variant>
      <vt:variant>
        <vt:i4>5</vt:i4>
      </vt:variant>
      <vt:variant>
        <vt:lpwstr>https://www.tesoreria.gob.do/transparencia/index.php/oficina-la-acceso-de-la-informacion/informacion-clasificada</vt:lpwstr>
      </vt:variant>
      <vt:variant>
        <vt:lpwstr/>
      </vt:variant>
      <vt:variant>
        <vt:i4>3866645</vt:i4>
      </vt:variant>
      <vt:variant>
        <vt:i4>171</vt:i4>
      </vt:variant>
      <vt:variant>
        <vt:i4>0</vt:i4>
      </vt:variant>
      <vt:variant>
        <vt:i4>5</vt:i4>
      </vt:variant>
      <vt:variant>
        <vt:lpwstr>https://www.tesoreria.gob.do/transparencia/index.php?option=com_phocadownload&amp;view=category&amp;id=301:nombre-del-responsable-de-acceso-a-la-informacion-y-medios-para-contactarle&amp;Itemid=227</vt:lpwstr>
      </vt:variant>
      <vt:variant>
        <vt:lpwstr/>
      </vt:variant>
      <vt:variant>
        <vt:i4>983123</vt:i4>
      </vt:variant>
      <vt:variant>
        <vt:i4>168</vt:i4>
      </vt:variant>
      <vt:variant>
        <vt:i4>0</vt:i4>
      </vt:variant>
      <vt:variant>
        <vt:i4>5</vt:i4>
      </vt:variant>
      <vt:variant>
        <vt:lpwstr>https://www.tesoreria.gob.do/transparencia/index.php/oficina-la-acceso-de-la-informacion/estadisticas-y-balances-de-gestion-de-la-oai</vt:lpwstr>
      </vt:variant>
      <vt:variant>
        <vt:lpwstr/>
      </vt:variant>
      <vt:variant>
        <vt:i4>3211388</vt:i4>
      </vt:variant>
      <vt:variant>
        <vt:i4>165</vt:i4>
      </vt:variant>
      <vt:variant>
        <vt:i4>0</vt:i4>
      </vt:variant>
      <vt:variant>
        <vt:i4>5</vt:i4>
      </vt:variant>
      <vt:variant>
        <vt:lpwstr>https://www.tesoreria.gob.do/transparencia/index.php/oficina-la-acceso-de-la-informacion/manual-de-procedimiento-de-la-oai</vt:lpwstr>
      </vt:variant>
      <vt:variant>
        <vt:lpwstr/>
      </vt:variant>
      <vt:variant>
        <vt:i4>1835078</vt:i4>
      </vt:variant>
      <vt:variant>
        <vt:i4>162</vt:i4>
      </vt:variant>
      <vt:variant>
        <vt:i4>0</vt:i4>
      </vt:variant>
      <vt:variant>
        <vt:i4>5</vt:i4>
      </vt:variant>
      <vt:variant>
        <vt:lpwstr>https://www.tesoreria.gob.do/transparencia/index.php/oficina-la-acceso-de-la-informacion/manual-de-organizacion-de-la-oai</vt:lpwstr>
      </vt:variant>
      <vt:variant>
        <vt:lpwstr/>
      </vt:variant>
      <vt:variant>
        <vt:i4>6225987</vt:i4>
      </vt:variant>
      <vt:variant>
        <vt:i4>159</vt:i4>
      </vt:variant>
      <vt:variant>
        <vt:i4>0</vt:i4>
      </vt:variant>
      <vt:variant>
        <vt:i4>5</vt:i4>
      </vt:variant>
      <vt:variant>
        <vt:lpwstr>https://www.tesoreria.gob.do/transparencia/index.php/oficina-la-acceso-de-la-informacion/estructura-organizacional-de-la-oai</vt:lpwstr>
      </vt:variant>
      <vt:variant>
        <vt:lpwstr/>
      </vt:variant>
      <vt:variant>
        <vt:i4>5111811</vt:i4>
      </vt:variant>
      <vt:variant>
        <vt:i4>156</vt:i4>
      </vt:variant>
      <vt:variant>
        <vt:i4>0</vt:i4>
      </vt:variant>
      <vt:variant>
        <vt:i4>5</vt:i4>
      </vt:variant>
      <vt:variant>
        <vt:lpwstr>https://www.tesoreria.gob.do/transparencia/index.php/oficina-la-acceso-de-la-informacion</vt:lpwstr>
      </vt:variant>
      <vt:variant>
        <vt:lpwstr/>
      </vt:variant>
      <vt:variant>
        <vt:i4>5898329</vt:i4>
      </vt:variant>
      <vt:variant>
        <vt:i4>153</vt:i4>
      </vt:variant>
      <vt:variant>
        <vt:i4>0</vt:i4>
      </vt:variant>
      <vt:variant>
        <vt:i4>5</vt:i4>
      </vt:variant>
      <vt:variant>
        <vt:lpwstr>https://www.tesoreria.gob.do/transparencia/index.php/organigrama</vt:lpwstr>
      </vt:variant>
      <vt:variant>
        <vt:lpwstr/>
      </vt:variant>
      <vt:variant>
        <vt:i4>3801137</vt:i4>
      </vt:variant>
      <vt:variant>
        <vt:i4>150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https://www.tesoreria.gob.do/transparencia/index.php/marco-legal-de-transparencia/category/161-otras-normativas</vt:lpwstr>
      </vt:variant>
      <vt:variant>
        <vt:lpwstr/>
      </vt:variant>
      <vt:variant>
        <vt:i4>3801137</vt:i4>
      </vt:variant>
      <vt:variant>
        <vt:i4>147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https://www.tesoreria.gob.do/transparencia/index.php/marco-legal-de-transparencia/category/161-otras-normativas</vt:lpwstr>
      </vt:variant>
      <vt:variant>
        <vt:lpwstr/>
      </vt:variant>
      <vt:variant>
        <vt:i4>3801137</vt:i4>
      </vt:variant>
      <vt:variant>
        <vt:i4>144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https://www.tesoreria.gob.do/transparencia/index.php/marco-legal-de-transparencia/category/161-otras-normativas</vt:lpwstr>
      </vt:variant>
      <vt:variant>
        <vt:lpwstr/>
      </vt:variant>
      <vt:variant>
        <vt:i4>1179719</vt:i4>
      </vt:variant>
      <vt:variant>
        <vt:i4>141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https://www.tesoreria.gob.do/transparencia/index.php/marco-legal-de-transparencia/category/7-resoluciones</vt:lpwstr>
      </vt:variant>
      <vt:variant>
        <vt:lpwstr/>
      </vt:variant>
      <vt:variant>
        <vt:i4>1179719</vt:i4>
      </vt:variant>
      <vt:variant>
        <vt:i4>138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https://www.tesoreria.gob.do/transparencia/index.php/marco-legal-de-transparencia/category/7-resoluciones</vt:lpwstr>
      </vt:variant>
      <vt:variant>
        <vt:lpwstr/>
      </vt:variant>
      <vt:variant>
        <vt:i4>1179719</vt:i4>
      </vt:variant>
      <vt:variant>
        <vt:i4>135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https://www.tesoreria.gob.do/transparencia/index.php/marco-legal-de-transparencia/category/7-resoluciones</vt:lpwstr>
      </vt:variant>
      <vt:variant>
        <vt:lpwstr/>
      </vt:variant>
      <vt:variant>
        <vt:i4>1179719</vt:i4>
      </vt:variant>
      <vt:variant>
        <vt:i4>132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https://www.tesoreria.gob.do/transparencia/index.php/marco-legal-de-transparencia/category/7-resoluciones</vt:lpwstr>
      </vt:variant>
      <vt:variant>
        <vt:lpwstr/>
      </vt:variant>
      <vt:variant>
        <vt:i4>1310812</vt:i4>
      </vt:variant>
      <vt:variant>
        <vt:i4>129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126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123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120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117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114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111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108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105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102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99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96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93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90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87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84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81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78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75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72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7864345</vt:i4>
      </vt:variant>
      <vt:variant>
        <vt:i4>69</vt:i4>
      </vt:variant>
      <vt:variant>
        <vt:i4>0</vt:i4>
      </vt:variant>
      <vt:variant>
        <vt:i4>5</vt:i4>
      </vt:variant>
      <vt:variant>
        <vt:lpwstr>https://www.tesoreria.gob.do/transparencia/index.php?option=com_phocadownload&amp;view=category&amp;id=9:leyes&amp;Itemid=104</vt:lpwstr>
      </vt:variant>
      <vt:variant>
        <vt:lpwstr/>
      </vt:variant>
      <vt:variant>
        <vt:i4>8257599</vt:i4>
      </vt:variant>
      <vt:variant>
        <vt:i4>66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https://www.tesoreria.gob.do/transparencia/index.php/marco-legal-de-transparencia/category/9-leyes</vt:lpwstr>
      </vt:variant>
      <vt:variant>
        <vt:lpwstr/>
      </vt:variant>
      <vt:variant>
        <vt:i4>8257599</vt:i4>
      </vt:variant>
      <vt:variant>
        <vt:i4>63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https://www.tesoreria.gob.do/transparencia/index.php/marco-legal-de-transparencia/category/9-leyes</vt:lpwstr>
      </vt:variant>
      <vt:variant>
        <vt:lpwstr/>
      </vt:variant>
      <vt:variant>
        <vt:i4>8257599</vt:i4>
      </vt:variant>
      <vt:variant>
        <vt:i4>60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https://www.tesoreria.gob.do/transparencia/index.php/marco-legal-de-transparencia/category/9-leyes</vt:lpwstr>
      </vt:variant>
      <vt:variant>
        <vt:lpwstr/>
      </vt:variant>
      <vt:variant>
        <vt:i4>8257599</vt:i4>
      </vt:variant>
      <vt:variant>
        <vt:i4>57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https://www.tesoreria.gob.do/transparencia/index.php/marco-legal-de-transparencia/category/9-leyes</vt:lpwstr>
      </vt:variant>
      <vt:variant>
        <vt:lpwstr/>
      </vt:variant>
      <vt:variant>
        <vt:i4>8257599</vt:i4>
      </vt:variant>
      <vt:variant>
        <vt:i4>54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https://www.tesoreria.gob.do/transparencia/index.php/marco-legal-de-transparencia/category/9-leyes</vt:lpwstr>
      </vt:variant>
      <vt:variant>
        <vt:lpwstr/>
      </vt:variant>
      <vt:variant>
        <vt:i4>8257599</vt:i4>
      </vt:variant>
      <vt:variant>
        <vt:i4>51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https://www.tesoreria.gob.do/transparencia/index.php/marco-legal-de-transparencia/category/9-leyes</vt:lpwstr>
      </vt:variant>
      <vt:variant>
        <vt:lpwstr/>
      </vt:variant>
      <vt:variant>
        <vt:i4>8257599</vt:i4>
      </vt:variant>
      <vt:variant>
        <vt:i4>48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https://www.tesoreria.gob.do/transparencia/index.php/marco-legal-de-transparencia/category/9-leyes</vt:lpwstr>
      </vt:variant>
      <vt:variant>
        <vt:lpwstr/>
      </vt:variant>
      <vt:variant>
        <vt:i4>8257599</vt:i4>
      </vt:variant>
      <vt:variant>
        <vt:i4>45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https://www.tesoreria.gob.do/transparencia/index.php/marco-legal-de-transparencia/category/9-leyes</vt:lpwstr>
      </vt:variant>
      <vt:variant>
        <vt:lpwstr/>
      </vt:variant>
      <vt:variant>
        <vt:i4>8257599</vt:i4>
      </vt:variant>
      <vt:variant>
        <vt:i4>42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https://www.tesoreria.gob.do/transparencia/index.php/marco-legal-de-transparencia/category/9-leyes</vt:lpwstr>
      </vt:variant>
      <vt:variant>
        <vt:lpwstr/>
      </vt:variant>
      <vt:variant>
        <vt:i4>8257599</vt:i4>
      </vt:variant>
      <vt:variant>
        <vt:i4>39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https://www.tesoreria.gob.do/transparencia/index.php/marco-legal-de-transparencia/category/9-leyes</vt:lpwstr>
      </vt:variant>
      <vt:variant>
        <vt:lpwstr/>
      </vt:variant>
      <vt:variant>
        <vt:i4>8257599</vt:i4>
      </vt:variant>
      <vt:variant>
        <vt:i4>36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https://www.tesoreria.gob.do/transparencia/index.php/marco-legal-de-transparencia/category/9-leyes</vt:lpwstr>
      </vt:variant>
      <vt:variant>
        <vt:lpwstr/>
      </vt:variant>
      <vt:variant>
        <vt:i4>8257599</vt:i4>
      </vt:variant>
      <vt:variant>
        <vt:i4>33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https://www.tesoreria.gob.do/transparencia/index.php/marco-legal-de-transparencia/category/9-leyes</vt:lpwstr>
      </vt:variant>
      <vt:variant>
        <vt:lpwstr/>
      </vt:variant>
      <vt:variant>
        <vt:i4>4128848</vt:i4>
      </vt:variant>
      <vt:variant>
        <vt:i4>30</vt:i4>
      </vt:variant>
      <vt:variant>
        <vt:i4>0</vt:i4>
      </vt:variant>
      <vt:variant>
        <vt:i4>5</vt:i4>
      </vt:variant>
      <vt:variant>
        <vt:lpwstr>https://www.tesoreria.gob.do/transparencia/index.php?option=com_phocadownload&amp;view=category&amp;id=2:otras-normativas&amp;Itemid=103</vt:lpwstr>
      </vt:variant>
      <vt:variant>
        <vt:lpwstr/>
      </vt:variant>
      <vt:variant>
        <vt:i4>7798887</vt:i4>
      </vt:variant>
      <vt:variant>
        <vt:i4>27</vt:i4>
      </vt:variant>
      <vt:variant>
        <vt:i4>0</vt:i4>
      </vt:variant>
      <vt:variant>
        <vt:i4>5</vt:i4>
      </vt:variant>
      <vt:variant>
        <vt:lpwstr>https://www.tesoreria.gob.do/transparencia/index.php/base-legal/category/2-otras-normativas</vt:lpwstr>
      </vt:variant>
      <vt:variant>
        <vt:lpwstr/>
      </vt:variant>
      <vt:variant>
        <vt:i4>7798887</vt:i4>
      </vt:variant>
      <vt:variant>
        <vt:i4>24</vt:i4>
      </vt:variant>
      <vt:variant>
        <vt:i4>0</vt:i4>
      </vt:variant>
      <vt:variant>
        <vt:i4>5</vt:i4>
      </vt:variant>
      <vt:variant>
        <vt:lpwstr>https://www.tesoreria.gob.do/transparencia/index.php/base-legal/category/2-otras-normativas</vt:lpwstr>
      </vt:variant>
      <vt:variant>
        <vt:lpwstr/>
      </vt:variant>
      <vt:variant>
        <vt:i4>6881319</vt:i4>
      </vt:variant>
      <vt:variant>
        <vt:i4>21</vt:i4>
      </vt:variant>
      <vt:variant>
        <vt:i4>0</vt:i4>
      </vt:variant>
      <vt:variant>
        <vt:i4>5</vt:i4>
      </vt:variant>
      <vt:variant>
        <vt:lpwstr>https://www.tesoreria.gob.do/transparencia/index.php/base-legal/category/3-resoluciones</vt:lpwstr>
      </vt:variant>
      <vt:variant>
        <vt:lpwstr/>
      </vt:variant>
      <vt:variant>
        <vt:i4>6881319</vt:i4>
      </vt:variant>
      <vt:variant>
        <vt:i4>18</vt:i4>
      </vt:variant>
      <vt:variant>
        <vt:i4>0</vt:i4>
      </vt:variant>
      <vt:variant>
        <vt:i4>5</vt:i4>
      </vt:variant>
      <vt:variant>
        <vt:lpwstr>https://www.tesoreria.gob.do/transparencia/index.php/base-legal/category/3-resoluciones</vt:lpwstr>
      </vt:variant>
      <vt:variant>
        <vt:lpwstr/>
      </vt:variant>
      <vt:variant>
        <vt:i4>6750268</vt:i4>
      </vt:variant>
      <vt:variant>
        <vt:i4>15</vt:i4>
      </vt:variant>
      <vt:variant>
        <vt:i4>0</vt:i4>
      </vt:variant>
      <vt:variant>
        <vt:i4>5</vt:i4>
      </vt:variant>
      <vt:variant>
        <vt:lpwstr>https://www.tesoreria.gob.do/transparencia/index.php/base-legal/category/4-decretos</vt:lpwstr>
      </vt:variant>
      <vt:variant>
        <vt:lpwstr/>
      </vt:variant>
      <vt:variant>
        <vt:i4>6750268</vt:i4>
      </vt:variant>
      <vt:variant>
        <vt:i4>12</vt:i4>
      </vt:variant>
      <vt:variant>
        <vt:i4>0</vt:i4>
      </vt:variant>
      <vt:variant>
        <vt:i4>5</vt:i4>
      </vt:variant>
      <vt:variant>
        <vt:lpwstr>https://www.tesoreria.gob.do/transparencia/index.php/base-legal/category/4-decretos</vt:lpwstr>
      </vt:variant>
      <vt:variant>
        <vt:lpwstr/>
      </vt:variant>
      <vt:variant>
        <vt:i4>852063</vt:i4>
      </vt:variant>
      <vt:variant>
        <vt:i4>9</vt:i4>
      </vt:variant>
      <vt:variant>
        <vt:i4>0</vt:i4>
      </vt:variant>
      <vt:variant>
        <vt:i4>5</vt:i4>
      </vt:variant>
      <vt:variant>
        <vt:lpwstr>https://www.tesoreria.gob.do/transparencia/index.php/base-legal/category/5-leyes</vt:lpwstr>
      </vt:variant>
      <vt:variant>
        <vt:lpwstr/>
      </vt:variant>
      <vt:variant>
        <vt:i4>655428</vt:i4>
      </vt:variant>
      <vt:variant>
        <vt:i4>6</vt:i4>
      </vt:variant>
      <vt:variant>
        <vt:i4>0</vt:i4>
      </vt:variant>
      <vt:variant>
        <vt:i4>5</vt:i4>
      </vt:variant>
      <vt:variant>
        <vt:lpwstr>https://www.tesoreria.gob.do/transparencia/index.php/base-legal/category/160-constitucion-de-la-republica-dominicana</vt:lpwstr>
      </vt:variant>
      <vt:variant>
        <vt:lpwstr/>
      </vt:variant>
      <vt:variant>
        <vt:i4>3014769</vt:i4>
      </vt:variant>
      <vt:variant>
        <vt:i4>3</vt:i4>
      </vt:variant>
      <vt:variant>
        <vt:i4>0</vt:i4>
      </vt:variant>
      <vt:variant>
        <vt:i4>5</vt:i4>
      </vt:variant>
      <vt:variant>
        <vt:lpwstr>https://www.tesoreria.gob.do/transparencia/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https://www.tesoreria.gob.do/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Oleidy Encarnacion Diaz</dc:creator>
  <cp:keywords/>
  <dc:description/>
  <cp:lastModifiedBy>Ixshel Elora Nova Portes</cp:lastModifiedBy>
  <cp:revision>6</cp:revision>
  <cp:lastPrinted>2023-11-17T20:42:00Z</cp:lastPrinted>
  <dcterms:created xsi:type="dcterms:W3CDTF">2024-03-25T13:51:00Z</dcterms:created>
  <dcterms:modified xsi:type="dcterms:W3CDTF">2024-03-25T15:03:00Z</dcterms:modified>
</cp:coreProperties>
</file>